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4BF4F" w14:textId="77777777" w:rsidR="00CA0F75" w:rsidRPr="00112726" w:rsidRDefault="00900C16">
      <w:pPr>
        <w:pStyle w:val="Title"/>
        <w:rPr>
          <w:rFonts w:ascii="Arial" w:hAnsi="Arial" w:cs="Arial"/>
        </w:rPr>
      </w:pPr>
      <w:r w:rsidRPr="00FB3E8F">
        <w:rPr>
          <w:rFonts w:ascii="Open Sans Semibold" w:eastAsia="Calibri" w:hAnsi="Open Sans Semibold" w:cs="Open Sans Semibold"/>
          <w:b/>
          <w:noProof/>
          <w:color w:val="499039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4E096C2D" wp14:editId="5A87E4F8">
                <wp:simplePos x="0" y="0"/>
                <wp:positionH relativeFrom="column">
                  <wp:posOffset>5715</wp:posOffset>
                </wp:positionH>
                <wp:positionV relativeFrom="paragraph">
                  <wp:posOffset>346075</wp:posOffset>
                </wp:positionV>
                <wp:extent cx="6400800" cy="1101090"/>
                <wp:effectExtent l="0" t="0" r="0" b="3810"/>
                <wp:wrapNone/>
                <wp:docPr id="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1010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6253B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4" o:spid="_x0000_s1026" type="#_x0000_t176" style="position:absolute;margin-left:.45pt;margin-top:27.25pt;width:7in;height:86.7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">
                <v:path arrowok="t"/>
              </v:shape>
            </w:pict>
          </mc:Fallback>
        </mc:AlternateContent>
      </w:r>
    </w:p>
    <w:p w14:paraId="27BC0574" w14:textId="77777777" w:rsidR="00A93530" w:rsidRPr="00FB3E8F" w:rsidRDefault="00A93530" w:rsidP="008E5215">
      <w:pPr>
        <w:rPr>
          <w:rFonts w:eastAsia="Calibri"/>
        </w:rPr>
      </w:pPr>
    </w:p>
    <w:p w14:paraId="7329FF1D" w14:textId="77777777" w:rsidR="00AD587B" w:rsidRPr="00FB3E8F" w:rsidRDefault="00AD587B" w:rsidP="00AD587B">
      <w:pPr>
        <w:jc w:val="center"/>
        <w:rPr>
          <w:rFonts w:ascii="Open Sans Semibold" w:eastAsia="Calibri" w:hAnsi="Open Sans Semibold" w:cs="Open Sans Semibold"/>
          <w:b/>
          <w:color w:val="499039"/>
          <w:sz w:val="40"/>
          <w:szCs w:val="28"/>
        </w:rPr>
      </w:pPr>
      <w:r>
        <w:rPr>
          <w:rFonts w:ascii="Open Sans Semibold" w:eastAsia="Calibri" w:hAnsi="Open Sans Semibold" w:cs="Open Sans Semibold"/>
          <w:b/>
          <w:color w:val="499039"/>
          <w:sz w:val="40"/>
          <w:szCs w:val="28"/>
        </w:rPr>
        <w:t>Bovey Tracey</w:t>
      </w:r>
    </w:p>
    <w:p w14:paraId="2D2D02C8" w14:textId="77777777" w:rsidR="00A93530" w:rsidRPr="00FB3E8F" w:rsidRDefault="00A93530" w:rsidP="00FB3E8F">
      <w:pPr>
        <w:jc w:val="center"/>
        <w:rPr>
          <w:rFonts w:ascii="Open Sans Semibold" w:eastAsia="Calibri" w:hAnsi="Open Sans Semibold" w:cs="Open Sans Semibold"/>
          <w:b/>
          <w:color w:val="499039"/>
          <w:sz w:val="40"/>
          <w:szCs w:val="28"/>
        </w:rPr>
      </w:pPr>
      <w:r w:rsidRPr="00FB3E8F">
        <w:rPr>
          <w:rFonts w:ascii="Open Sans Semibold" w:eastAsia="Calibri" w:hAnsi="Open Sans Semibold" w:cs="Open Sans Semibold"/>
          <w:b/>
          <w:color w:val="499039"/>
          <w:sz w:val="40"/>
          <w:szCs w:val="28"/>
        </w:rPr>
        <w:t>Community Emergency Plan</w:t>
      </w:r>
    </w:p>
    <w:p w14:paraId="32D08740" w14:textId="77777777" w:rsidR="00A93530" w:rsidRDefault="00A93530"/>
    <w:p w14:paraId="04E17EDE" w14:textId="77777777" w:rsidR="00A93530" w:rsidRDefault="00A93530"/>
    <w:p w14:paraId="59CCAB3E" w14:textId="77777777" w:rsidR="00A93530" w:rsidRDefault="00A93530"/>
    <w:p w14:paraId="1BD243E4" w14:textId="77777777" w:rsidR="00A93530" w:rsidRDefault="00A93530"/>
    <w:p w14:paraId="6C83378D" w14:textId="77777777" w:rsidR="00490526" w:rsidRDefault="00900C1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67EA24" wp14:editId="504EC62E">
                <wp:simplePos x="0" y="0"/>
                <wp:positionH relativeFrom="column">
                  <wp:posOffset>727710</wp:posOffset>
                </wp:positionH>
                <wp:positionV relativeFrom="paragraph">
                  <wp:posOffset>182245</wp:posOffset>
                </wp:positionV>
                <wp:extent cx="4705350" cy="1763395"/>
                <wp:effectExtent l="0" t="0" r="19050" b="27305"/>
                <wp:wrapNone/>
                <wp:docPr id="3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05350" cy="17633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A45BA" w14:textId="5BC70BE5" w:rsidR="00B55A90" w:rsidRDefault="00B55A90" w:rsidP="00AB51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2BDD"/>
                                <w:sz w:val="44"/>
                                <w:szCs w:val="44"/>
                              </w:rPr>
                            </w:pPr>
                            <w:r w:rsidRPr="00AD587B">
                              <w:rPr>
                                <w:rFonts w:ascii="Arial" w:hAnsi="Arial" w:cs="Arial"/>
                                <w:b/>
                                <w:bCs/>
                                <w:color w:val="052BDD"/>
                                <w:sz w:val="44"/>
                                <w:szCs w:val="44"/>
                              </w:rPr>
                              <w:t>Bovey Tracey Town Council</w:t>
                            </w:r>
                          </w:p>
                          <w:p w14:paraId="7E2046A6" w14:textId="77777777" w:rsidR="00AB5196" w:rsidRPr="00AD587B" w:rsidRDefault="00AB5196" w:rsidP="00AB519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52BDD"/>
                                <w:sz w:val="44"/>
                                <w:szCs w:val="44"/>
                              </w:rPr>
                            </w:pPr>
                          </w:p>
                          <w:p w14:paraId="04D19092" w14:textId="4768893C" w:rsidR="00B55A90" w:rsidRDefault="00B55A90" w:rsidP="00AB51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EBFD6" wp14:editId="0DC1ABA1">
                                  <wp:extent cx="717550" cy="762000"/>
                                  <wp:effectExtent l="0" t="0" r="6350" b="0"/>
                                  <wp:docPr id="33" name="Picture 2" descr="page1image22799666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image227996660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98" t="4531" r="7855" b="4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A3D3A7" w14:textId="77777777" w:rsidR="00B55A90" w:rsidRDefault="00B55A90" w:rsidP="00AB5196">
                            <w:pPr>
                              <w:jc w:val="center"/>
                              <w:rPr>
                                <w:lang w:eastAsia="en-GB"/>
                              </w:rPr>
                            </w:pPr>
                          </w:p>
                          <w:p w14:paraId="05FBAABA" w14:textId="77777777" w:rsidR="00B55A90" w:rsidRDefault="00B55A90" w:rsidP="00AB5196">
                            <w:pPr>
                              <w:pStyle w:val="NormalWeb"/>
                              <w:jc w:val="center"/>
                            </w:pPr>
                          </w:p>
                          <w:p w14:paraId="22D15B31" w14:textId="77777777" w:rsidR="00B55A90" w:rsidRPr="00FB3E8F" w:rsidRDefault="00B55A90" w:rsidP="00AB5196">
                            <w:pPr>
                              <w:jc w:val="center"/>
                              <w:rPr>
                                <w:rFonts w:ascii="Open Sans Semibold" w:eastAsia="Calibri" w:hAnsi="Open Sans Semibold" w:cs="Open Sans Semibold"/>
                                <w:b/>
                                <w:color w:val="499039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67EA2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3" o:spid="_x0000_s1026" type="#_x0000_t176" style="position:absolute;left:0;text-align:left;margin-left:57.3pt;margin-top:14.35pt;width:370.5pt;height:138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">
                <v:path arrowok="t"/>
                <v:textbox>
                  <w:txbxContent>
                    <w:p w14:paraId="037A45BA" w14:textId="5BC70BE5" w:rsidR="00B55A90" w:rsidRDefault="00B55A90" w:rsidP="00AB51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52BDD"/>
                          <w:sz w:val="44"/>
                          <w:szCs w:val="44"/>
                        </w:rPr>
                      </w:pPr>
                      <w:r w:rsidRPr="00AD587B">
                        <w:rPr>
                          <w:rFonts w:ascii="Arial" w:hAnsi="Arial" w:cs="Arial"/>
                          <w:b/>
                          <w:bCs/>
                          <w:color w:val="052BDD"/>
                          <w:sz w:val="44"/>
                          <w:szCs w:val="44"/>
                        </w:rPr>
                        <w:t>Bovey Tracey Town Council</w:t>
                      </w:r>
                    </w:p>
                    <w:p w14:paraId="7E2046A6" w14:textId="77777777" w:rsidR="00AB5196" w:rsidRPr="00AD587B" w:rsidRDefault="00AB5196" w:rsidP="00AB519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52BDD"/>
                          <w:sz w:val="44"/>
                          <w:szCs w:val="44"/>
                        </w:rPr>
                      </w:pPr>
                    </w:p>
                    <w:p w14:paraId="04D19092" w14:textId="4768893C" w:rsidR="00B55A90" w:rsidRDefault="00B55A90" w:rsidP="00AB51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2EBFD6" wp14:editId="0DC1ABA1">
                            <wp:extent cx="717550" cy="762000"/>
                            <wp:effectExtent l="0" t="0" r="6350" b="0"/>
                            <wp:docPr id="33" name="Picture 2" descr="page1image227996660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image2279966608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98" t="4531" r="7855" b="48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5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A3D3A7" w14:textId="77777777" w:rsidR="00B55A90" w:rsidRDefault="00B55A90" w:rsidP="00AB5196">
                      <w:pPr>
                        <w:jc w:val="center"/>
                        <w:rPr>
                          <w:lang w:eastAsia="en-GB"/>
                        </w:rPr>
                      </w:pPr>
                    </w:p>
                    <w:p w14:paraId="05FBAABA" w14:textId="77777777" w:rsidR="00B55A90" w:rsidRDefault="00B55A90" w:rsidP="00AB5196">
                      <w:pPr>
                        <w:pStyle w:val="NormalWeb"/>
                        <w:jc w:val="center"/>
                      </w:pPr>
                    </w:p>
                    <w:p w14:paraId="22D15B31" w14:textId="77777777" w:rsidR="00B55A90" w:rsidRPr="00FB3E8F" w:rsidRDefault="00B55A90" w:rsidP="00AB5196">
                      <w:pPr>
                        <w:jc w:val="center"/>
                        <w:rPr>
                          <w:rFonts w:ascii="Open Sans Semibold" w:eastAsia="Calibri" w:hAnsi="Open Sans Semibold" w:cs="Open Sans Semibold"/>
                          <w:b/>
                          <w:color w:val="499039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F6FF22" w14:textId="77777777" w:rsidR="00490526" w:rsidRDefault="0049052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1EA665D7" w14:textId="77777777" w:rsidR="00490526" w:rsidRDefault="0049052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709D9C35" w14:textId="77777777" w:rsidR="00490526" w:rsidRDefault="0049052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697E7DF2" w14:textId="77777777" w:rsidR="00490526" w:rsidRDefault="0049052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34B2A9AC" w14:textId="77777777" w:rsidR="00490526" w:rsidRDefault="00490526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268185DB" w14:textId="3203AF80" w:rsidR="00AB5196" w:rsidRDefault="00AB5196" w:rsidP="00490526">
      <w:pPr>
        <w:jc w:val="center"/>
        <w:rPr>
          <w:rFonts w:ascii="Open Sans Semibold" w:eastAsia="Calibri" w:hAnsi="Open Sans Semibold" w:cs="Open Sans Semibold"/>
          <w:bCs/>
          <w:sz w:val="40"/>
          <w:szCs w:val="28"/>
        </w:rPr>
      </w:pPr>
      <w:r>
        <w:rPr>
          <w:rFonts w:ascii="Open Sans Semibold" w:eastAsia="Calibri" w:hAnsi="Open Sans Semibold" w:cs="Open Sans Semibold"/>
          <w:bCs/>
          <w:noProof/>
          <w:sz w:val="40"/>
          <w:szCs w:val="28"/>
        </w:rPr>
        <w:drawing>
          <wp:inline distT="0" distB="0" distL="0" distR="0" wp14:anchorId="5270853C" wp14:editId="762C6770">
            <wp:extent cx="3485716" cy="3867150"/>
            <wp:effectExtent l="0" t="0" r="635" b="0"/>
            <wp:docPr id="38" name="Picture 3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Map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10061" r="7761" b="21893"/>
                    <a:stretch/>
                  </pic:blipFill>
                  <pic:spPr bwMode="auto">
                    <a:xfrm>
                      <a:off x="0" y="0"/>
                      <a:ext cx="3485716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51379" w14:textId="77777777" w:rsidR="00AB5196" w:rsidRPr="00AB5196" w:rsidRDefault="00AB5196" w:rsidP="00490526">
      <w:pPr>
        <w:jc w:val="center"/>
        <w:rPr>
          <w:rFonts w:ascii="Open Sans Semibold" w:eastAsia="Calibri" w:hAnsi="Open Sans Semibold" w:cs="Open Sans Semibold"/>
          <w:bCs/>
          <w:sz w:val="4"/>
          <w:szCs w:val="4"/>
        </w:rPr>
      </w:pPr>
    </w:p>
    <w:p w14:paraId="52EE41E8" w14:textId="77777777" w:rsidR="00AB5196" w:rsidRDefault="00AB5196" w:rsidP="00490526">
      <w:pPr>
        <w:jc w:val="center"/>
        <w:rPr>
          <w:rFonts w:ascii="Open Sans Semibold" w:eastAsia="Calibri" w:hAnsi="Open Sans Semibold" w:cs="Open Sans Semibold"/>
          <w:bCs/>
          <w:sz w:val="40"/>
          <w:szCs w:val="28"/>
        </w:rPr>
      </w:pPr>
    </w:p>
    <w:p w14:paraId="0EA89876" w14:textId="7A267DC6" w:rsidR="00AD587B" w:rsidRPr="00AD587B" w:rsidRDefault="00D42E79" w:rsidP="00490526">
      <w:pPr>
        <w:jc w:val="center"/>
        <w:rPr>
          <w:rFonts w:ascii="Open Sans Semibold" w:eastAsia="Calibri" w:hAnsi="Open Sans Semibold" w:cs="Open Sans Semibold"/>
          <w:bCs/>
          <w:sz w:val="40"/>
          <w:szCs w:val="28"/>
        </w:rPr>
      </w:pPr>
      <w:r>
        <w:rPr>
          <w:rFonts w:ascii="Open Sans Semibold" w:eastAsia="Calibri" w:hAnsi="Open Sans Semibold" w:cs="Open Sans Semibold"/>
          <w:bCs/>
          <w:sz w:val="40"/>
          <w:szCs w:val="28"/>
        </w:rPr>
        <w:t>Adopted on 20</w:t>
      </w:r>
      <w:r w:rsidRPr="00D42E79">
        <w:rPr>
          <w:rFonts w:ascii="Open Sans Semibold" w:eastAsia="Calibri" w:hAnsi="Open Sans Semibold" w:cs="Open Sans Semibold"/>
          <w:bCs/>
          <w:sz w:val="40"/>
          <w:szCs w:val="28"/>
          <w:vertAlign w:val="superscript"/>
        </w:rPr>
        <w:t>th</w:t>
      </w:r>
      <w:r>
        <w:rPr>
          <w:rFonts w:ascii="Open Sans Semibold" w:eastAsia="Calibri" w:hAnsi="Open Sans Semibold" w:cs="Open Sans Semibold"/>
          <w:bCs/>
          <w:sz w:val="40"/>
          <w:szCs w:val="28"/>
        </w:rPr>
        <w:t xml:space="preserve"> September </w:t>
      </w:r>
      <w:r w:rsidR="00AD587B" w:rsidRPr="00AD587B">
        <w:rPr>
          <w:rFonts w:ascii="Open Sans Semibold" w:eastAsia="Calibri" w:hAnsi="Open Sans Semibold" w:cs="Open Sans Semibold"/>
          <w:bCs/>
          <w:sz w:val="40"/>
          <w:szCs w:val="28"/>
        </w:rPr>
        <w:t>2021</w:t>
      </w:r>
    </w:p>
    <w:p w14:paraId="74EDA3DB" w14:textId="77777777" w:rsidR="00AD587B" w:rsidRDefault="00AD587B" w:rsidP="00490526">
      <w:pPr>
        <w:jc w:val="center"/>
        <w:rPr>
          <w:rFonts w:ascii="Open Sans Semibold" w:eastAsia="Calibri" w:hAnsi="Open Sans Semibold" w:cs="Open Sans Semibold"/>
          <w:bCs/>
          <w:color w:val="499039"/>
          <w:sz w:val="40"/>
          <w:szCs w:val="28"/>
        </w:rPr>
      </w:pPr>
    </w:p>
    <w:p w14:paraId="7557B80F" w14:textId="1DDE34F0" w:rsidR="00A93530" w:rsidRDefault="00A93530"/>
    <w:p w14:paraId="413D182D" w14:textId="77777777" w:rsidR="00A93530" w:rsidRPr="00A2263F" w:rsidRDefault="00A93530" w:rsidP="0023462D">
      <w:pPr>
        <w:spacing w:after="200" w:line="276" w:lineRule="auto"/>
        <w:rPr>
          <w:rFonts w:ascii="Open Sans Semibold" w:eastAsia="Calibri" w:hAnsi="Open Sans Semibold" w:cs="Open Sans Semibold"/>
          <w:b/>
          <w:sz w:val="28"/>
          <w:szCs w:val="28"/>
        </w:rPr>
      </w:pPr>
      <w:r w:rsidRPr="00A2263F">
        <w:rPr>
          <w:rFonts w:ascii="Open Sans Semibold" w:eastAsia="Calibri" w:hAnsi="Open Sans Semibold" w:cs="Open Sans Semibold"/>
          <w:b/>
          <w:sz w:val="28"/>
          <w:szCs w:val="28"/>
        </w:rPr>
        <w:lastRenderedPageBreak/>
        <w:t>Amendments</w:t>
      </w:r>
    </w:p>
    <w:p w14:paraId="5FD55295" w14:textId="77777777" w:rsidR="00A93530" w:rsidRDefault="00A93530">
      <w:pPr>
        <w:jc w:val="center"/>
        <w:rPr>
          <w:b/>
        </w:rPr>
      </w:pPr>
    </w:p>
    <w:tbl>
      <w:tblPr>
        <w:tblW w:w="8946" w:type="dxa"/>
        <w:tblLayout w:type="fixed"/>
        <w:tblLook w:val="0000" w:firstRow="0" w:lastRow="0" w:firstColumn="0" w:lastColumn="0" w:noHBand="0" w:noVBand="0"/>
      </w:tblPr>
      <w:tblGrid>
        <w:gridCol w:w="1188"/>
        <w:gridCol w:w="1458"/>
        <w:gridCol w:w="3960"/>
        <w:gridCol w:w="2340"/>
      </w:tblGrid>
      <w:tr w:rsidR="00A93530" w14:paraId="7A22CE72" w14:textId="77777777" w:rsidTr="0023462D">
        <w:tc>
          <w:tcPr>
            <w:tcW w:w="11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5CE0EF9" w14:textId="77777777" w:rsidR="00A93530" w:rsidRPr="0023462D" w:rsidRDefault="00A93530" w:rsidP="00FB3E8F">
            <w:pPr>
              <w:spacing w:before="120" w:after="120"/>
              <w:jc w:val="center"/>
              <w:rPr>
                <w:rFonts w:eastAsia="Calibri"/>
              </w:rPr>
            </w:pPr>
            <w:r w:rsidRPr="00FB3E8F">
              <w:rPr>
                <w:rFonts w:ascii="Open Sans" w:eastAsia="Calibri" w:hAnsi="Open Sans" w:cs="Open Sans"/>
                <w:b/>
                <w:sz w:val="22"/>
                <w:szCs w:val="22"/>
              </w:rPr>
              <w:t>Date</w:t>
            </w: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212F11" w14:textId="77777777" w:rsidR="00A93530" w:rsidRPr="0023462D" w:rsidRDefault="00A93530">
            <w:pPr>
              <w:spacing w:before="120" w:after="120"/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3462D">
              <w:rPr>
                <w:rFonts w:ascii="Open Sans" w:eastAsia="Calibri" w:hAnsi="Open Sans" w:cs="Open Sans"/>
                <w:b/>
                <w:sz w:val="22"/>
                <w:szCs w:val="22"/>
              </w:rPr>
              <w:t xml:space="preserve">Page </w:t>
            </w:r>
            <w:r w:rsidR="00A66019">
              <w:rPr>
                <w:rFonts w:ascii="Open Sans" w:eastAsia="Calibri" w:hAnsi="Open Sans" w:cs="Open Sans"/>
                <w:b/>
                <w:sz w:val="22"/>
                <w:szCs w:val="22"/>
              </w:rPr>
              <w:t>n</w:t>
            </w:r>
            <w:r w:rsidRPr="0023462D">
              <w:rPr>
                <w:rFonts w:ascii="Open Sans" w:eastAsia="Calibri" w:hAnsi="Open Sans" w:cs="Open Sans"/>
                <w:b/>
                <w:sz w:val="22"/>
                <w:szCs w:val="22"/>
              </w:rPr>
              <w:t>umber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175307" w14:textId="77777777" w:rsidR="00A93530" w:rsidRPr="0023462D" w:rsidRDefault="00A93530">
            <w:pPr>
              <w:spacing w:before="120" w:after="120"/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3462D">
              <w:rPr>
                <w:rFonts w:ascii="Open Sans" w:eastAsia="Calibri" w:hAnsi="Open Sans" w:cs="Open Sans"/>
                <w:b/>
                <w:sz w:val="22"/>
                <w:szCs w:val="22"/>
              </w:rPr>
              <w:t>Reason for amendment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D901B2" w14:textId="77777777" w:rsidR="00A93530" w:rsidRPr="0023462D" w:rsidRDefault="00A93530">
            <w:pPr>
              <w:spacing w:before="120" w:after="120"/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3462D">
              <w:rPr>
                <w:rFonts w:ascii="Open Sans" w:eastAsia="Calibri" w:hAnsi="Open Sans" w:cs="Open Sans"/>
                <w:b/>
                <w:sz w:val="22"/>
                <w:szCs w:val="22"/>
              </w:rPr>
              <w:t>Changed by</w:t>
            </w:r>
          </w:p>
        </w:tc>
      </w:tr>
      <w:tr w:rsidR="00A93530" w:rsidRPr="0023462D" w14:paraId="7C762EFF" w14:textId="77777777" w:rsidTr="0023462D"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6E1E1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42EF5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A4C03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F537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A93530" w14:paraId="3E7D2422" w14:textId="77777777" w:rsidTr="0023462D"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5DBAE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9838B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84377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0E925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A93530" w14:paraId="616B8462" w14:textId="77777777" w:rsidTr="0023462D"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FF135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57BAF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6C4F7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EE9C9" w14:textId="77777777" w:rsidR="00A93530" w:rsidRPr="0023462D" w:rsidRDefault="00A93530">
            <w:pPr>
              <w:spacing w:before="120" w:after="120" w:line="360" w:lineRule="auto"/>
              <w:jc w:val="center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</w:tbl>
    <w:p w14:paraId="5F388EAE" w14:textId="77777777" w:rsidR="00A93530" w:rsidRDefault="00A93530"/>
    <w:p w14:paraId="17C6A2F9" w14:textId="77777777" w:rsidR="00A93530" w:rsidRDefault="00A93530"/>
    <w:p w14:paraId="3A66E44D" w14:textId="77777777" w:rsidR="000327BE" w:rsidRDefault="000327BE"/>
    <w:p w14:paraId="18514082" w14:textId="77777777" w:rsidR="00FB3E8F" w:rsidRDefault="007B7CB7" w:rsidP="00FB3E8F">
      <w:pPr>
        <w:spacing w:after="200" w:line="276" w:lineRule="auto"/>
      </w:pPr>
      <w:r>
        <w:br w:type="page"/>
      </w:r>
      <w:r w:rsidR="00FB3E8F" w:rsidRPr="00FB3E8F">
        <w:rPr>
          <w:rFonts w:ascii="Open Sans Semibold" w:eastAsia="Calibri" w:hAnsi="Open Sans Semibold" w:cs="Open Sans Semibold"/>
          <w:b/>
          <w:sz w:val="28"/>
          <w:szCs w:val="28"/>
        </w:rPr>
        <w:lastRenderedPageBreak/>
        <w:t>Contents</w:t>
      </w:r>
    </w:p>
    <w:p w14:paraId="03E0269E" w14:textId="5FB352AD" w:rsidR="00732D75" w:rsidRDefault="00FB3E8F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2008863" w:history="1">
        <w:r w:rsidR="00732D75" w:rsidRPr="008024C7">
          <w:rPr>
            <w:rStyle w:val="Hyperlink"/>
            <w:rFonts w:eastAsia="Calibri"/>
            <w:noProof/>
          </w:rPr>
          <w:t>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Introduction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_Toc82008863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4</w:t>
        </w:r>
        <w:r w:rsidR="00732D75">
          <w:rPr>
            <w:noProof/>
            <w:webHidden/>
          </w:rPr>
          <w:fldChar w:fldCharType="end"/>
        </w:r>
      </w:hyperlink>
    </w:p>
    <w:p w14:paraId="4936359E" w14:textId="72605A4B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4" w:history="1">
        <w:r w:rsidR="00732D75" w:rsidRPr="008024C7">
          <w:rPr>
            <w:rStyle w:val="Hyperlink"/>
            <w:rFonts w:eastAsia="Calibri"/>
            <w:noProof/>
          </w:rPr>
          <w:t>1.1.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Aim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_Toc82008864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4</w:t>
        </w:r>
        <w:r w:rsidR="00732D75">
          <w:rPr>
            <w:noProof/>
            <w:webHidden/>
          </w:rPr>
          <w:fldChar w:fldCharType="end"/>
        </w:r>
      </w:hyperlink>
    </w:p>
    <w:p w14:paraId="3FB3CD68" w14:textId="1E418C7F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5" w:history="1">
        <w:r w:rsidR="00732D75" w:rsidRPr="008024C7">
          <w:rPr>
            <w:rStyle w:val="Hyperlink"/>
            <w:rFonts w:eastAsia="Calibri"/>
            <w:noProof/>
          </w:rPr>
          <w:t>1.2.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Objectives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_Toc82008865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4</w:t>
        </w:r>
        <w:r w:rsidR="00732D75">
          <w:rPr>
            <w:noProof/>
            <w:webHidden/>
          </w:rPr>
          <w:fldChar w:fldCharType="end"/>
        </w:r>
      </w:hyperlink>
    </w:p>
    <w:p w14:paraId="6FDBF4E8" w14:textId="493F85AB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6" w:history="1">
        <w:r w:rsidR="00732D75" w:rsidRPr="008024C7">
          <w:rPr>
            <w:rStyle w:val="Hyperlink"/>
            <w:rFonts w:ascii="Open Sans" w:eastAsia="Calibri" w:hAnsi="Open Sans" w:cs="Open Sans"/>
            <w:noProof/>
          </w:rPr>
          <w:t>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Risks to the community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_Toc82008866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644F5839" w14:textId="4FBC61DA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7" w:history="1">
        <w:r w:rsidR="00732D75" w:rsidRPr="008024C7">
          <w:rPr>
            <w:rStyle w:val="Hyperlink"/>
            <w:rFonts w:eastAsia="Calibri"/>
            <w:noProof/>
          </w:rPr>
          <w:t>3.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Strategies to reduce the impact and respond to major incidents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_Toc82008867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52F86AEE" w14:textId="4995A80C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8" w:history="1">
        <w:r w:rsidR="00732D75" w:rsidRPr="008024C7">
          <w:rPr>
            <w:rStyle w:val="Hyperlink"/>
            <w:rFonts w:eastAsia="Calibri"/>
            <w:noProof/>
          </w:rPr>
          <w:t>3.1.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Flood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_Toc82008868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1F2B1FB4" w14:textId="351588E9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69" w:history="1">
        <w:r w:rsidR="00732D75" w:rsidRPr="008024C7">
          <w:rPr>
            <w:rStyle w:val="Hyperlink"/>
            <w:rFonts w:eastAsia="Calibri"/>
            <w:noProof/>
          </w:rPr>
          <w:t>3.2.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Disruption to Utility Supplies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_Toc82008869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546BFDCD" w14:textId="1CEFED96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0" w:history="1">
        <w:r w:rsidR="00732D75" w:rsidRPr="008024C7">
          <w:rPr>
            <w:rStyle w:val="Hyperlink"/>
            <w:rFonts w:eastAsia="Calibri"/>
            <w:noProof/>
          </w:rPr>
          <w:t>4.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Vulnerable people and essential buildings in the community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_Toc82008870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4DF49144" w14:textId="5D12A8FD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1" w:history="1">
        <w:r w:rsidR="00732D75" w:rsidRPr="008024C7">
          <w:rPr>
            <w:rStyle w:val="Hyperlink"/>
            <w:rFonts w:eastAsia="Calibri"/>
            <w:noProof/>
          </w:rPr>
          <w:t>5.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Community Resources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_Toc82008871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5</w:t>
        </w:r>
        <w:r w:rsidR="00732D75">
          <w:rPr>
            <w:noProof/>
            <w:webHidden/>
          </w:rPr>
          <w:fldChar w:fldCharType="end"/>
        </w:r>
      </w:hyperlink>
    </w:p>
    <w:p w14:paraId="3A75B7D8" w14:textId="39343FA9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2" w:history="1">
        <w:r w:rsidR="00732D75" w:rsidRPr="008024C7">
          <w:rPr>
            <w:rStyle w:val="Hyperlink"/>
            <w:rFonts w:eastAsia="Calibri"/>
            <w:noProof/>
          </w:rPr>
          <w:t>6.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Community Response Team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_Toc82008872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6</w:t>
        </w:r>
        <w:r w:rsidR="00732D75">
          <w:rPr>
            <w:noProof/>
            <w:webHidden/>
          </w:rPr>
          <w:fldChar w:fldCharType="end"/>
        </w:r>
      </w:hyperlink>
    </w:p>
    <w:p w14:paraId="511AA0A6" w14:textId="20A35A0A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3" w:history="1">
        <w:r w:rsidR="00732D75" w:rsidRPr="008024C7">
          <w:rPr>
            <w:rStyle w:val="Hyperlink"/>
            <w:rFonts w:eastAsia="Calibri"/>
            <w:noProof/>
          </w:rPr>
          <w:t>6.1.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Role of the Community Response Team Coordinator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_Toc82008873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6</w:t>
        </w:r>
        <w:r w:rsidR="00732D75">
          <w:rPr>
            <w:noProof/>
            <w:webHidden/>
          </w:rPr>
          <w:fldChar w:fldCharType="end"/>
        </w:r>
      </w:hyperlink>
    </w:p>
    <w:p w14:paraId="0591EF94" w14:textId="6D3C9549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4" w:history="1">
        <w:r w:rsidR="00732D75" w:rsidRPr="008024C7">
          <w:rPr>
            <w:rStyle w:val="Hyperlink"/>
            <w:noProof/>
          </w:rPr>
          <w:t>6.2.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Requirements for other members of the Community Response Team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_Toc82008874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6</w:t>
        </w:r>
        <w:r w:rsidR="00732D75">
          <w:rPr>
            <w:noProof/>
            <w:webHidden/>
          </w:rPr>
          <w:fldChar w:fldCharType="end"/>
        </w:r>
      </w:hyperlink>
    </w:p>
    <w:p w14:paraId="4AA0AA20" w14:textId="28C506B3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5" w:history="1">
        <w:r w:rsidR="00732D75" w:rsidRPr="008024C7">
          <w:rPr>
            <w:rStyle w:val="Hyperlink"/>
            <w:rFonts w:eastAsia="Calibri"/>
            <w:noProof/>
          </w:rPr>
          <w:t>7.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Liaison with Emergency Services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_Toc82008875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6</w:t>
        </w:r>
        <w:r w:rsidR="00732D75">
          <w:rPr>
            <w:noProof/>
            <w:webHidden/>
          </w:rPr>
          <w:fldChar w:fldCharType="end"/>
        </w:r>
      </w:hyperlink>
    </w:p>
    <w:p w14:paraId="10AB71A8" w14:textId="4AE3CEFD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6" w:history="1">
        <w:r w:rsidR="00732D75" w:rsidRPr="008024C7">
          <w:rPr>
            <w:rStyle w:val="Hyperlink"/>
            <w:noProof/>
          </w:rPr>
          <w:t>8.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Local information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_Toc82008876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6</w:t>
        </w:r>
        <w:r w:rsidR="00732D75">
          <w:rPr>
            <w:noProof/>
            <w:webHidden/>
          </w:rPr>
          <w:fldChar w:fldCharType="end"/>
        </w:r>
      </w:hyperlink>
    </w:p>
    <w:p w14:paraId="1C340051" w14:textId="341D454F" w:rsidR="00732D75" w:rsidRDefault="00DB1A9E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7" w:history="1">
        <w:r w:rsidR="00732D75" w:rsidRPr="008024C7">
          <w:rPr>
            <w:rStyle w:val="Hyperlink"/>
            <w:rFonts w:eastAsia="Calibri"/>
            <w:noProof/>
          </w:rPr>
          <w:t>9.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Activating this emergency plan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_Toc82008877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11FCE571" w14:textId="1F9B7781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8" w:history="1">
        <w:r w:rsidR="00732D75" w:rsidRPr="008024C7">
          <w:rPr>
            <w:rStyle w:val="Hyperlink"/>
            <w:rFonts w:eastAsia="Calibri"/>
            <w:noProof/>
          </w:rPr>
          <w:t>9.1.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Triggers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_Toc82008878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2DFAD481" w14:textId="1B33AB9D" w:rsidR="00732D75" w:rsidRDefault="00DB1A9E">
      <w:pPr>
        <w:pStyle w:val="TOC2"/>
        <w:tabs>
          <w:tab w:val="left" w:pos="88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79" w:history="1">
        <w:r w:rsidR="00732D75" w:rsidRPr="008024C7">
          <w:rPr>
            <w:rStyle w:val="Hyperlink"/>
            <w:rFonts w:eastAsia="Calibri"/>
            <w:noProof/>
          </w:rPr>
          <w:t>9.2.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Notification of activation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_Toc82008879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0AB7120A" w14:textId="6CF530ED" w:rsidR="00732D75" w:rsidRDefault="00DB1A9E">
      <w:pPr>
        <w:pStyle w:val="TOC1"/>
        <w:tabs>
          <w:tab w:val="left" w:pos="66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0" w:history="1">
        <w:r w:rsidR="00732D75" w:rsidRPr="008024C7">
          <w:rPr>
            <w:rStyle w:val="Hyperlink"/>
            <w:rFonts w:eastAsia="Calibri"/>
            <w:noProof/>
          </w:rPr>
          <w:t>10.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Taking control and managing the incident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_Toc82008880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2C3BAD73" w14:textId="0B9455BA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1" w:history="1">
        <w:r w:rsidR="00732D75" w:rsidRPr="008024C7">
          <w:rPr>
            <w:rStyle w:val="Hyperlink"/>
            <w:rFonts w:eastAsia="Calibri"/>
            <w:noProof/>
          </w:rPr>
          <w:t>10.1.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Incident coordination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_Toc82008881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0879E7E0" w14:textId="04AD5856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2" w:history="1">
        <w:r w:rsidR="00732D75" w:rsidRPr="008024C7">
          <w:rPr>
            <w:rStyle w:val="Hyperlink"/>
            <w:rFonts w:eastAsia="Calibri"/>
            <w:noProof/>
          </w:rPr>
          <w:t>10.2.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Immediate Team Actions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_Toc82008882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47C140B6" w14:textId="0D655F0C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3" w:history="1">
        <w:r w:rsidR="00732D75" w:rsidRPr="008024C7">
          <w:rPr>
            <w:rStyle w:val="Hyperlink"/>
            <w:rFonts w:eastAsia="Calibri"/>
            <w:noProof/>
          </w:rPr>
          <w:t>10.3.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Contact lists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_Toc82008883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7</w:t>
        </w:r>
        <w:r w:rsidR="00732D75">
          <w:rPr>
            <w:noProof/>
            <w:webHidden/>
          </w:rPr>
          <w:fldChar w:fldCharType="end"/>
        </w:r>
      </w:hyperlink>
    </w:p>
    <w:p w14:paraId="5BDC52C4" w14:textId="5192CE19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4" w:history="1">
        <w:r w:rsidR="00732D75" w:rsidRPr="008024C7">
          <w:rPr>
            <w:rStyle w:val="Hyperlink"/>
            <w:rFonts w:eastAsia="Calibri"/>
            <w:noProof/>
          </w:rPr>
          <w:t>10.4.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Helicopter Landing Sites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_Toc82008884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8</w:t>
        </w:r>
        <w:r w:rsidR="00732D75">
          <w:rPr>
            <w:noProof/>
            <w:webHidden/>
          </w:rPr>
          <w:fldChar w:fldCharType="end"/>
        </w:r>
      </w:hyperlink>
    </w:p>
    <w:p w14:paraId="2E602270" w14:textId="063E0FA0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5" w:history="1">
        <w:r w:rsidR="00732D75" w:rsidRPr="008024C7">
          <w:rPr>
            <w:rStyle w:val="Hyperlink"/>
            <w:rFonts w:eastAsia="Calibri"/>
            <w:noProof/>
          </w:rPr>
          <w:t>10.5.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Communications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_Toc82008885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8</w:t>
        </w:r>
        <w:r w:rsidR="00732D75">
          <w:rPr>
            <w:noProof/>
            <w:webHidden/>
          </w:rPr>
          <w:fldChar w:fldCharType="end"/>
        </w:r>
      </w:hyperlink>
    </w:p>
    <w:p w14:paraId="3915F87B" w14:textId="54AC0631" w:rsidR="00732D75" w:rsidRDefault="00DB1A9E">
      <w:pPr>
        <w:pStyle w:val="TOC2"/>
        <w:tabs>
          <w:tab w:val="left" w:pos="110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6" w:history="1">
        <w:r w:rsidR="00732D75" w:rsidRPr="008024C7">
          <w:rPr>
            <w:rStyle w:val="Hyperlink"/>
            <w:rFonts w:eastAsia="Calibri"/>
            <w:noProof/>
          </w:rPr>
          <w:t>10.6.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Warning and informing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_Toc82008886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8</w:t>
        </w:r>
        <w:r w:rsidR="00732D75">
          <w:rPr>
            <w:noProof/>
            <w:webHidden/>
          </w:rPr>
          <w:fldChar w:fldCharType="end"/>
        </w:r>
      </w:hyperlink>
    </w:p>
    <w:p w14:paraId="1AEA5FB3" w14:textId="65964FE1" w:rsidR="00732D75" w:rsidRDefault="00DB1A9E">
      <w:pPr>
        <w:pStyle w:val="TOC1"/>
        <w:tabs>
          <w:tab w:val="left" w:pos="660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7" w:history="1">
        <w:r w:rsidR="00732D75" w:rsidRPr="008024C7">
          <w:rPr>
            <w:rStyle w:val="Hyperlink"/>
            <w:rFonts w:eastAsia="Calibri"/>
            <w:noProof/>
          </w:rPr>
          <w:t>11.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rFonts w:eastAsia="Calibri"/>
            <w:noProof/>
          </w:rPr>
          <w:t>Plan maintenance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_Toc82008887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8</w:t>
        </w:r>
        <w:r w:rsidR="00732D75">
          <w:rPr>
            <w:noProof/>
            <w:webHidden/>
          </w:rPr>
          <w:fldChar w:fldCharType="end"/>
        </w:r>
      </w:hyperlink>
    </w:p>
    <w:p w14:paraId="2C6627C7" w14:textId="12CABDD8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8" w:history="1">
        <w:r w:rsidR="00732D75" w:rsidRPr="008024C7">
          <w:rPr>
            <w:rStyle w:val="Hyperlink"/>
            <w:noProof/>
          </w:rPr>
          <w:t>Appendix 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Incident Risk Assessment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_Toc82008888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9</w:t>
        </w:r>
        <w:r w:rsidR="00732D75">
          <w:rPr>
            <w:noProof/>
            <w:webHidden/>
          </w:rPr>
          <w:fldChar w:fldCharType="end"/>
        </w:r>
      </w:hyperlink>
    </w:p>
    <w:p w14:paraId="6610B749" w14:textId="1D15845B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89" w:history="1">
        <w:r w:rsidR="00732D75" w:rsidRPr="008024C7">
          <w:rPr>
            <w:rStyle w:val="Hyperlink"/>
            <w:noProof/>
          </w:rPr>
          <w:t>Appendix 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Maps of the community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_Toc82008889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10</w:t>
        </w:r>
        <w:r w:rsidR="00732D75">
          <w:rPr>
            <w:noProof/>
            <w:webHidden/>
          </w:rPr>
          <w:fldChar w:fldCharType="end"/>
        </w:r>
      </w:hyperlink>
    </w:p>
    <w:p w14:paraId="2A545BFD" w14:textId="128CC766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0" w:history="1">
        <w:r w:rsidR="00732D75" w:rsidRPr="008024C7">
          <w:rPr>
            <w:rStyle w:val="Hyperlink"/>
            <w:noProof/>
          </w:rPr>
          <w:t>Appendix 3.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Telephone tree notification system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_Toc82008890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11</w:t>
        </w:r>
        <w:r w:rsidR="00732D75">
          <w:rPr>
            <w:noProof/>
            <w:webHidden/>
          </w:rPr>
          <w:fldChar w:fldCharType="end"/>
        </w:r>
      </w:hyperlink>
    </w:p>
    <w:p w14:paraId="0159C50B" w14:textId="161847B5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1" w:history="1">
        <w:r w:rsidR="00732D75" w:rsidRPr="008024C7">
          <w:rPr>
            <w:rStyle w:val="Hyperlink"/>
            <w:noProof/>
          </w:rPr>
          <w:t>Appendix 4.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Activation procedure and logging sheet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_Toc82008891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12</w:t>
        </w:r>
        <w:r w:rsidR="00732D75">
          <w:rPr>
            <w:noProof/>
            <w:webHidden/>
          </w:rPr>
          <w:fldChar w:fldCharType="end"/>
        </w:r>
      </w:hyperlink>
    </w:p>
    <w:p w14:paraId="6BE8D916" w14:textId="22AD1456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2" w:history="1">
        <w:r w:rsidR="00732D75" w:rsidRPr="008024C7">
          <w:rPr>
            <w:rStyle w:val="Hyperlink"/>
            <w:noProof/>
          </w:rPr>
          <w:t>Appendix 5.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Flood Contingency Plan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_Toc82008892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14</w:t>
        </w:r>
        <w:r w:rsidR="00732D75">
          <w:rPr>
            <w:noProof/>
            <w:webHidden/>
          </w:rPr>
          <w:fldChar w:fldCharType="end"/>
        </w:r>
      </w:hyperlink>
    </w:p>
    <w:p w14:paraId="5EDD13A2" w14:textId="31B344BA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3" w:history="1">
        <w:r w:rsidR="00732D75" w:rsidRPr="008024C7">
          <w:rPr>
            <w:rStyle w:val="Hyperlink"/>
            <w:noProof/>
          </w:rPr>
          <w:t>Appendix 6.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Reputable Contractors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_Toc82008893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16</w:t>
        </w:r>
        <w:r w:rsidR="00732D75">
          <w:rPr>
            <w:noProof/>
            <w:webHidden/>
          </w:rPr>
          <w:fldChar w:fldCharType="end"/>
        </w:r>
      </w:hyperlink>
    </w:p>
    <w:p w14:paraId="62470FC8" w14:textId="1D32DF43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4" w:history="1">
        <w:r w:rsidR="00732D75" w:rsidRPr="008024C7">
          <w:rPr>
            <w:rStyle w:val="Hyperlink"/>
            <w:noProof/>
          </w:rPr>
          <w:t>Appendix 7.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Pandemic Contingency Plan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_Toc82008894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17</w:t>
        </w:r>
        <w:r w:rsidR="00732D75">
          <w:rPr>
            <w:noProof/>
            <w:webHidden/>
          </w:rPr>
          <w:fldChar w:fldCharType="end"/>
        </w:r>
      </w:hyperlink>
    </w:p>
    <w:p w14:paraId="5B355501" w14:textId="30BD3054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5" w:history="1">
        <w:r w:rsidR="00732D75" w:rsidRPr="008024C7">
          <w:rPr>
            <w:rStyle w:val="Hyperlink"/>
            <w:noProof/>
          </w:rPr>
          <w:t>Appendix 8.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Situation report (SITREP)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_Toc82008895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18</w:t>
        </w:r>
        <w:r w:rsidR="00732D75">
          <w:rPr>
            <w:noProof/>
            <w:webHidden/>
          </w:rPr>
          <w:fldChar w:fldCharType="end"/>
        </w:r>
      </w:hyperlink>
    </w:p>
    <w:p w14:paraId="280AF00A" w14:textId="7AD8F5E4" w:rsidR="00732D75" w:rsidRDefault="00DB1A9E">
      <w:pPr>
        <w:pStyle w:val="TOC3"/>
        <w:tabs>
          <w:tab w:val="left" w:pos="186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6" w:history="1">
        <w:r w:rsidR="00732D75" w:rsidRPr="008024C7">
          <w:rPr>
            <w:rStyle w:val="Hyperlink"/>
            <w:noProof/>
          </w:rPr>
          <w:t>Appendix 9.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Community Resources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_Toc82008896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20</w:t>
        </w:r>
        <w:r w:rsidR="00732D75">
          <w:rPr>
            <w:noProof/>
            <w:webHidden/>
          </w:rPr>
          <w:fldChar w:fldCharType="end"/>
        </w:r>
      </w:hyperlink>
    </w:p>
    <w:p w14:paraId="46A77FF5" w14:textId="6789E38D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7" w:history="1">
        <w:r w:rsidR="00732D75" w:rsidRPr="008024C7">
          <w:rPr>
            <w:rStyle w:val="Hyperlink"/>
            <w:noProof/>
          </w:rPr>
          <w:t>Appendix 10.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Key contacts list (publicly available)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_Toc82008897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21</w:t>
        </w:r>
        <w:r w:rsidR="00732D75">
          <w:rPr>
            <w:noProof/>
            <w:webHidden/>
          </w:rPr>
          <w:fldChar w:fldCharType="end"/>
        </w:r>
      </w:hyperlink>
    </w:p>
    <w:p w14:paraId="22E4A90E" w14:textId="792A02F6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8" w:history="1">
        <w:r w:rsidR="00732D75" w:rsidRPr="008024C7">
          <w:rPr>
            <w:rStyle w:val="Hyperlink"/>
            <w:noProof/>
          </w:rPr>
          <w:t>Appendix 11.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Establishing and operating a Community     Shelter(s)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_Toc82008898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23</w:t>
        </w:r>
        <w:r w:rsidR="00732D75">
          <w:rPr>
            <w:noProof/>
            <w:webHidden/>
          </w:rPr>
          <w:fldChar w:fldCharType="end"/>
        </w:r>
      </w:hyperlink>
    </w:p>
    <w:p w14:paraId="393649C4" w14:textId="046CE5D8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899" w:history="1">
        <w:r w:rsidR="00732D75" w:rsidRPr="008024C7">
          <w:rPr>
            <w:rStyle w:val="Hyperlink"/>
            <w:noProof/>
          </w:rPr>
          <w:t>Appendix 12.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Communications, warning and informing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_Toc82008899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26</w:t>
        </w:r>
        <w:r w:rsidR="00732D75">
          <w:rPr>
            <w:noProof/>
            <w:webHidden/>
          </w:rPr>
          <w:fldChar w:fldCharType="end"/>
        </w:r>
      </w:hyperlink>
    </w:p>
    <w:p w14:paraId="72B8A936" w14:textId="658465A0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900" w:history="1">
        <w:r w:rsidR="00732D75" w:rsidRPr="008024C7">
          <w:rPr>
            <w:rStyle w:val="Hyperlink"/>
            <w:noProof/>
          </w:rPr>
          <w:t>Appendix 13.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Vulnerable people and essential buildings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_Toc82008900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27</w:t>
        </w:r>
        <w:r w:rsidR="00732D75">
          <w:rPr>
            <w:noProof/>
            <w:webHidden/>
          </w:rPr>
          <w:fldChar w:fldCharType="end"/>
        </w:r>
      </w:hyperlink>
    </w:p>
    <w:p w14:paraId="3140619F" w14:textId="4187B9F1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901" w:history="1">
        <w:r w:rsidR="00732D75" w:rsidRPr="008024C7">
          <w:rPr>
            <w:rStyle w:val="Hyperlink"/>
            <w:noProof/>
          </w:rPr>
          <w:t>Appendix 14.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Community Emergency Response Team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_Toc82008901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28</w:t>
        </w:r>
        <w:r w:rsidR="00732D75">
          <w:rPr>
            <w:noProof/>
            <w:webHidden/>
          </w:rPr>
          <w:fldChar w:fldCharType="end"/>
        </w:r>
      </w:hyperlink>
    </w:p>
    <w:p w14:paraId="0DEDE4E9" w14:textId="6C33C6D6" w:rsidR="00732D75" w:rsidRDefault="00DB1A9E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902" w:history="1">
        <w:r w:rsidR="00732D75" w:rsidRPr="008024C7">
          <w:rPr>
            <w:rStyle w:val="Hyperlink"/>
            <w:noProof/>
          </w:rPr>
          <w:t>(not for general distribution)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_Toc82008902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28</w:t>
        </w:r>
        <w:r w:rsidR="00732D75">
          <w:rPr>
            <w:noProof/>
            <w:webHidden/>
          </w:rPr>
          <w:fldChar w:fldCharType="end"/>
        </w:r>
      </w:hyperlink>
    </w:p>
    <w:p w14:paraId="7A737171" w14:textId="12975C7D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903" w:history="1">
        <w:r w:rsidR="00732D75" w:rsidRPr="008024C7">
          <w:rPr>
            <w:rStyle w:val="Hyperlink"/>
            <w:noProof/>
          </w:rPr>
          <w:t>Appendix 15.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Plan Distribution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_Toc82008903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29</w:t>
        </w:r>
        <w:r w:rsidR="00732D75">
          <w:rPr>
            <w:noProof/>
            <w:webHidden/>
          </w:rPr>
          <w:fldChar w:fldCharType="end"/>
        </w:r>
      </w:hyperlink>
    </w:p>
    <w:p w14:paraId="39D40219" w14:textId="1E60093B" w:rsidR="00732D75" w:rsidRDefault="00DB1A9E">
      <w:pPr>
        <w:pStyle w:val="TOC3"/>
        <w:tabs>
          <w:tab w:val="left" w:pos="1989"/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82008904" w:history="1">
        <w:r w:rsidR="00732D75" w:rsidRPr="008024C7">
          <w:rPr>
            <w:rStyle w:val="Hyperlink"/>
            <w:noProof/>
          </w:rPr>
          <w:t>Appendix 16.</w:t>
        </w:r>
        <w:r w:rsidR="00732D75">
          <w:rPr>
            <w:rFonts w:asciiTheme="minorHAnsi" w:eastAsiaTheme="minorEastAsia" w:hAnsiTheme="minorHAnsi" w:cstheme="minorBidi"/>
            <w:noProof/>
            <w:sz w:val="22"/>
            <w:szCs w:val="22"/>
            <w:lang w:val="en-US"/>
          </w:rPr>
          <w:tab/>
        </w:r>
        <w:r w:rsidR="00732D75" w:rsidRPr="008024C7">
          <w:rPr>
            <w:rStyle w:val="Hyperlink"/>
            <w:noProof/>
          </w:rPr>
          <w:t>Glossary</w:t>
        </w:r>
        <w:r w:rsidR="00732D75">
          <w:rPr>
            <w:noProof/>
            <w:webHidden/>
          </w:rPr>
          <w:tab/>
        </w:r>
        <w:r w:rsidR="00732D75">
          <w:rPr>
            <w:noProof/>
            <w:webHidden/>
          </w:rPr>
          <w:fldChar w:fldCharType="begin"/>
        </w:r>
        <w:r w:rsidR="00732D75">
          <w:rPr>
            <w:noProof/>
            <w:webHidden/>
          </w:rPr>
          <w:instrText xml:space="preserve"> PAGEREF _Toc82008904 \h </w:instrText>
        </w:r>
        <w:r w:rsidR="00732D75">
          <w:rPr>
            <w:noProof/>
            <w:webHidden/>
          </w:rPr>
        </w:r>
        <w:r w:rsidR="00732D75">
          <w:rPr>
            <w:noProof/>
            <w:webHidden/>
          </w:rPr>
          <w:fldChar w:fldCharType="separate"/>
        </w:r>
        <w:r w:rsidR="00732D75">
          <w:rPr>
            <w:noProof/>
            <w:webHidden/>
          </w:rPr>
          <w:t>30</w:t>
        </w:r>
        <w:r w:rsidR="00732D75">
          <w:rPr>
            <w:noProof/>
            <w:webHidden/>
          </w:rPr>
          <w:fldChar w:fldCharType="end"/>
        </w:r>
      </w:hyperlink>
    </w:p>
    <w:p w14:paraId="3E7B311F" w14:textId="15615147" w:rsidR="00FB3E8F" w:rsidRDefault="00FB3E8F">
      <w:r>
        <w:fldChar w:fldCharType="end"/>
      </w:r>
    </w:p>
    <w:p w14:paraId="17184E80" w14:textId="627DC751" w:rsidR="00A93530" w:rsidRDefault="00FB3E8F">
      <w:r>
        <w:br w:type="page"/>
      </w:r>
    </w:p>
    <w:p w14:paraId="0E546963" w14:textId="60C06B95" w:rsidR="007F5194" w:rsidRDefault="007F5194" w:rsidP="007F5194">
      <w:pPr>
        <w:tabs>
          <w:tab w:val="left" w:pos="426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  </w:t>
      </w:r>
      <w:r w:rsidRPr="007F5194">
        <w:rPr>
          <w:b/>
          <w:bCs/>
          <w:sz w:val="32"/>
          <w:szCs w:val="32"/>
        </w:rPr>
        <w:t>Purpose</w:t>
      </w:r>
    </w:p>
    <w:p w14:paraId="1BFC0D95" w14:textId="2FA1D476" w:rsidR="007F5194" w:rsidRDefault="007F5194" w:rsidP="007F5194">
      <w:pPr>
        <w:tabs>
          <w:tab w:val="left" w:pos="426"/>
        </w:tabs>
        <w:rPr>
          <w:b/>
          <w:bCs/>
          <w:sz w:val="32"/>
          <w:szCs w:val="32"/>
        </w:rPr>
      </w:pPr>
    </w:p>
    <w:p w14:paraId="6E6089B5" w14:textId="05C34531" w:rsidR="007F5194" w:rsidRPr="007F5194" w:rsidRDefault="007F5194" w:rsidP="005B4FAB">
      <w:pPr>
        <w:tabs>
          <w:tab w:val="left" w:pos="426"/>
        </w:tabs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t xml:space="preserve">All major emergencies will be dealt with by the emergency services, local authorities, </w:t>
      </w:r>
      <w:proofErr w:type="gramStart"/>
      <w:r>
        <w:t>utilities</w:t>
      </w:r>
      <w:proofErr w:type="gramEnd"/>
      <w:r>
        <w:t xml:space="preserve"> </w:t>
      </w:r>
      <w:r>
        <w:tab/>
        <w:t xml:space="preserve">and voluntary agencies. The Emergency Plan is not intended to be a substitute for these </w:t>
      </w:r>
      <w:r>
        <w:tab/>
        <w:t xml:space="preserve">services and, in the event of an emergency the first course of action should always be to </w:t>
      </w:r>
      <w:r>
        <w:tab/>
        <w:t xml:space="preserve">contact the emergency services by dialling 999. The purpose of the Bovey Parish Emergency </w:t>
      </w:r>
      <w:r>
        <w:tab/>
        <w:t xml:space="preserve">Plan is to cover extreme circumstances, (for example, heavy snowfall or flooding) that may </w:t>
      </w:r>
      <w:r>
        <w:tab/>
        <w:t>prevent the emergency services from reaching the scene immediately</w:t>
      </w:r>
      <w:r w:rsidR="005B4FAB">
        <w:t xml:space="preserve"> and in circumstances that require ongoing support like a pandemic</w:t>
      </w:r>
      <w:r>
        <w:t xml:space="preserve">. In such cases the initial response may rely on the residents of the Parish. The Emergency Plan sets out how an initial response will be co-ordinated. Appendix </w:t>
      </w:r>
      <w:r w:rsidR="005B4FAB">
        <w:t>9</w:t>
      </w:r>
      <w:r>
        <w:t xml:space="preserve"> includes emergency contact numbers for use as required</w:t>
      </w:r>
    </w:p>
    <w:p w14:paraId="73AA51EF" w14:textId="77777777" w:rsidR="007F5194" w:rsidRDefault="007F5194"/>
    <w:p w14:paraId="1A884EFB" w14:textId="77777777" w:rsidR="00A93530" w:rsidRPr="008E5215" w:rsidRDefault="00A93530" w:rsidP="008E5215">
      <w:pPr>
        <w:pStyle w:val="Heading1"/>
        <w:rPr>
          <w:rFonts w:eastAsia="Calibri"/>
        </w:rPr>
      </w:pPr>
      <w:bookmarkStart w:id="0" w:name="_Toc82008863"/>
      <w:r w:rsidRPr="008E5215">
        <w:rPr>
          <w:rFonts w:eastAsia="Calibri"/>
        </w:rPr>
        <w:t>Introduction</w:t>
      </w:r>
      <w:bookmarkEnd w:id="0"/>
    </w:p>
    <w:p w14:paraId="7A4ABBC9" w14:textId="77777777" w:rsidR="00202499" w:rsidRPr="00202499" w:rsidRDefault="00202499" w:rsidP="002116DD">
      <w:pPr>
        <w:rPr>
          <w:rFonts w:eastAsia="Calibri"/>
        </w:rPr>
      </w:pPr>
    </w:p>
    <w:p w14:paraId="20130E99" w14:textId="77777777" w:rsidR="0050092E" w:rsidRDefault="0050092E" w:rsidP="00AB5196">
      <w:pPr>
        <w:pStyle w:val="NormalWeb"/>
        <w:ind w:left="360"/>
      </w:pPr>
      <w:r>
        <w:t>In the context of this plan, a</w:t>
      </w:r>
      <w:r w:rsidR="002116DD" w:rsidRPr="002116DD">
        <w:t>n emergency</w:t>
      </w:r>
      <w:r w:rsidR="002116DD">
        <w:t xml:space="preserve"> or </w:t>
      </w:r>
      <w:r w:rsidR="002116DD" w:rsidRPr="002116DD">
        <w:t>major incident is</w:t>
      </w:r>
      <w:r w:rsidR="002116DD">
        <w:t xml:space="preserve"> defined as</w:t>
      </w:r>
      <w:r w:rsidR="002116DD" w:rsidRPr="002116DD">
        <w:t xml:space="preserve"> any event or circumstance happening with or without warning that causes or threatens death or injury, disruption to the community, or damage to property or to the environment on such a scale that the </w:t>
      </w:r>
      <w:r>
        <w:t>impact on the community</w:t>
      </w:r>
      <w:r w:rsidR="002116DD" w:rsidRPr="002116DD">
        <w:t xml:space="preserve"> cannot be dealt with by the emergency services</w:t>
      </w:r>
      <w:r>
        <w:t xml:space="preserve"> alone</w:t>
      </w:r>
      <w:r w:rsidR="00673B39">
        <w:t xml:space="preserve">, </w:t>
      </w:r>
      <w:r w:rsidR="00673B39" w:rsidRPr="00673B39">
        <w:t xml:space="preserve">local authorities and other organisations as part of their normal day-to day activities. </w:t>
      </w:r>
    </w:p>
    <w:p w14:paraId="1623D1BC" w14:textId="77777777" w:rsidR="002116DD" w:rsidRDefault="002116DD" w:rsidP="002116DD">
      <w:pPr>
        <w:rPr>
          <w:lang w:eastAsia="en-GB"/>
        </w:rPr>
      </w:pPr>
    </w:p>
    <w:p w14:paraId="7731DE14" w14:textId="77777777" w:rsidR="002116DD" w:rsidRPr="002116DD" w:rsidRDefault="00F259EB" w:rsidP="00AB5196">
      <w:pPr>
        <w:ind w:left="360"/>
        <w:rPr>
          <w:rFonts w:ascii="Times New Roman" w:hAnsi="Times New Roman"/>
          <w:lang w:eastAsia="en-GB"/>
        </w:rPr>
      </w:pPr>
      <w:r>
        <w:rPr>
          <w:lang w:eastAsia="en-GB"/>
        </w:rPr>
        <w:t>Bove</w:t>
      </w:r>
      <w:r w:rsidR="00673B39">
        <w:rPr>
          <w:lang w:eastAsia="en-GB"/>
        </w:rPr>
        <w:t>y</w:t>
      </w:r>
      <w:r>
        <w:rPr>
          <w:lang w:eastAsia="en-GB"/>
        </w:rPr>
        <w:t xml:space="preserve"> Tracey Town Council (</w:t>
      </w:r>
      <w:r w:rsidR="002116DD">
        <w:rPr>
          <w:lang w:eastAsia="en-GB"/>
        </w:rPr>
        <w:t>BTTC</w:t>
      </w:r>
      <w:r>
        <w:rPr>
          <w:lang w:eastAsia="en-GB"/>
        </w:rPr>
        <w:t>)</w:t>
      </w:r>
      <w:r w:rsidR="002116DD" w:rsidRPr="002116DD">
        <w:rPr>
          <w:lang w:eastAsia="en-GB"/>
        </w:rPr>
        <w:t xml:space="preserve"> has developed this plan to provide resilience for the community in the pre-event phase or early stages of a</w:t>
      </w:r>
      <w:r>
        <w:rPr>
          <w:lang w:eastAsia="en-GB"/>
        </w:rPr>
        <w:t xml:space="preserve"> variety of</w:t>
      </w:r>
      <w:r w:rsidR="002116DD" w:rsidRPr="002116DD">
        <w:rPr>
          <w:lang w:eastAsia="en-GB"/>
        </w:rPr>
        <w:t xml:space="preserve"> </w:t>
      </w:r>
      <w:r w:rsidR="0050092E">
        <w:rPr>
          <w:lang w:eastAsia="en-GB"/>
        </w:rPr>
        <w:t>major incident</w:t>
      </w:r>
      <w:r>
        <w:rPr>
          <w:lang w:eastAsia="en-GB"/>
        </w:rPr>
        <w:t>s</w:t>
      </w:r>
      <w:r w:rsidR="002116DD" w:rsidRPr="002116DD">
        <w:rPr>
          <w:lang w:eastAsia="en-GB"/>
        </w:rPr>
        <w:t>.</w:t>
      </w:r>
    </w:p>
    <w:p w14:paraId="4F219BBA" w14:textId="77777777" w:rsidR="00350309" w:rsidRPr="00A86E53" w:rsidRDefault="00350309" w:rsidP="008E5215">
      <w:pPr>
        <w:rPr>
          <w:rFonts w:eastAsia="Calibri"/>
        </w:rPr>
      </w:pPr>
    </w:p>
    <w:p w14:paraId="57600F27" w14:textId="77777777" w:rsidR="002116DD" w:rsidRPr="008E5215" w:rsidRDefault="00AD587B" w:rsidP="00AB5196">
      <w:pPr>
        <w:ind w:left="360"/>
        <w:rPr>
          <w:rFonts w:eastAsia="Calibri"/>
        </w:rPr>
      </w:pPr>
      <w:r w:rsidRPr="008E5215">
        <w:rPr>
          <w:rFonts w:eastAsia="Calibri"/>
        </w:rPr>
        <w:t>A BTTC</w:t>
      </w:r>
      <w:r w:rsidR="00FC385F" w:rsidRPr="008E5215">
        <w:rPr>
          <w:rFonts w:eastAsia="Calibri"/>
          <w:color w:val="499039"/>
        </w:rPr>
        <w:t xml:space="preserve"> </w:t>
      </w:r>
      <w:r w:rsidR="00350309" w:rsidRPr="008E5215">
        <w:rPr>
          <w:rFonts w:eastAsia="Calibri"/>
        </w:rPr>
        <w:t xml:space="preserve">Community Response Team </w:t>
      </w:r>
      <w:r w:rsidR="00F259EB">
        <w:rPr>
          <w:rFonts w:eastAsia="Calibri"/>
        </w:rPr>
        <w:t xml:space="preserve">(CRT) </w:t>
      </w:r>
      <w:r w:rsidR="00350309" w:rsidRPr="008E5215">
        <w:rPr>
          <w:rFonts w:eastAsia="Calibri"/>
        </w:rPr>
        <w:t xml:space="preserve">has been formed to </w:t>
      </w:r>
      <w:r w:rsidR="0050092E">
        <w:rPr>
          <w:rFonts w:eastAsia="Calibri"/>
        </w:rPr>
        <w:t>manage</w:t>
      </w:r>
      <w:r w:rsidR="00556D92" w:rsidRPr="008E5215">
        <w:rPr>
          <w:rFonts w:eastAsia="Calibri"/>
        </w:rPr>
        <w:t xml:space="preserve"> </w:t>
      </w:r>
      <w:r w:rsidR="00350309" w:rsidRPr="008E5215">
        <w:rPr>
          <w:rFonts w:eastAsia="Calibri"/>
        </w:rPr>
        <w:t xml:space="preserve">the activation of this plan and </w:t>
      </w:r>
      <w:r w:rsidR="0050092E">
        <w:rPr>
          <w:rFonts w:eastAsia="Calibri"/>
        </w:rPr>
        <w:t xml:space="preserve">assist </w:t>
      </w:r>
      <w:r w:rsidR="00350309" w:rsidRPr="008E5215">
        <w:rPr>
          <w:rFonts w:eastAsia="Calibri"/>
        </w:rPr>
        <w:t xml:space="preserve">the emergency </w:t>
      </w:r>
      <w:r w:rsidR="00556D92" w:rsidRPr="008E5215">
        <w:rPr>
          <w:rFonts w:eastAsia="Calibri"/>
        </w:rPr>
        <w:t xml:space="preserve">responders </w:t>
      </w:r>
      <w:r w:rsidR="00350309" w:rsidRPr="008E5215">
        <w:rPr>
          <w:rFonts w:eastAsia="Calibri"/>
        </w:rPr>
        <w:t xml:space="preserve">wherever possible, prior to, during and after </w:t>
      </w:r>
      <w:r w:rsidR="0050092E">
        <w:rPr>
          <w:rFonts w:eastAsia="Calibri"/>
        </w:rPr>
        <w:t>the</w:t>
      </w:r>
      <w:r w:rsidR="00350309" w:rsidRPr="008E5215">
        <w:rPr>
          <w:rFonts w:eastAsia="Calibri"/>
        </w:rPr>
        <w:t xml:space="preserve"> emergency.</w:t>
      </w:r>
    </w:p>
    <w:p w14:paraId="1B322A2E" w14:textId="77777777" w:rsidR="00A93530" w:rsidRDefault="00A93530"/>
    <w:p w14:paraId="6E88E679" w14:textId="77777777" w:rsidR="00AD587B" w:rsidRPr="008E5215" w:rsidRDefault="00AD587B" w:rsidP="008E5215">
      <w:pPr>
        <w:pStyle w:val="Heading2"/>
        <w:rPr>
          <w:rFonts w:eastAsia="Calibri"/>
        </w:rPr>
      </w:pPr>
      <w:bookmarkStart w:id="1" w:name="_Toc82008864"/>
      <w:r w:rsidRPr="008E5215">
        <w:rPr>
          <w:rFonts w:eastAsia="Calibri"/>
        </w:rPr>
        <w:t>Aim</w:t>
      </w:r>
      <w:bookmarkEnd w:id="1"/>
    </w:p>
    <w:p w14:paraId="14FE9FE7" w14:textId="77777777" w:rsidR="00AD587B" w:rsidRDefault="00AD587B" w:rsidP="00AB5196">
      <w:pPr>
        <w:pStyle w:val="BodyText"/>
        <w:ind w:left="360"/>
        <w:rPr>
          <w:rFonts w:ascii="Open Sans" w:eastAsia="Calibri" w:hAnsi="Open Sans" w:cs="Open Sans"/>
          <w:szCs w:val="22"/>
        </w:rPr>
      </w:pPr>
    </w:p>
    <w:p w14:paraId="074922C9" w14:textId="77777777" w:rsidR="00A93530" w:rsidRDefault="00375AB6" w:rsidP="00AB5196">
      <w:pPr>
        <w:ind w:left="360"/>
        <w:rPr>
          <w:rFonts w:eastAsia="Calibri"/>
        </w:rPr>
      </w:pPr>
      <w:r w:rsidRPr="00A86E53">
        <w:rPr>
          <w:rFonts w:eastAsia="Calibri"/>
        </w:rPr>
        <w:t>The aim of this plan is t</w:t>
      </w:r>
      <w:r w:rsidR="00A93530" w:rsidRPr="00A86E53">
        <w:rPr>
          <w:rFonts w:eastAsia="Calibri"/>
        </w:rPr>
        <w:t xml:space="preserve">o increase </w:t>
      </w:r>
      <w:r w:rsidR="00556D92">
        <w:rPr>
          <w:rFonts w:eastAsia="Calibri"/>
        </w:rPr>
        <w:t xml:space="preserve">community </w:t>
      </w:r>
      <w:r w:rsidR="00A93530" w:rsidRPr="00A86E53">
        <w:rPr>
          <w:rFonts w:eastAsia="Calibri"/>
        </w:rPr>
        <w:t>resilience through developing a robust coordinated approach that compl</w:t>
      </w:r>
      <w:r w:rsidR="00556D92">
        <w:rPr>
          <w:rFonts w:eastAsia="Calibri"/>
        </w:rPr>
        <w:t>e</w:t>
      </w:r>
      <w:r w:rsidR="00A93530" w:rsidRPr="00A86E53">
        <w:rPr>
          <w:rFonts w:eastAsia="Calibri"/>
        </w:rPr>
        <w:t xml:space="preserve">ments the </w:t>
      </w:r>
      <w:r w:rsidR="00BC0077">
        <w:rPr>
          <w:rFonts w:eastAsia="Calibri"/>
        </w:rPr>
        <w:t>work</w:t>
      </w:r>
      <w:r w:rsidR="00BC0077" w:rsidRPr="00A86E53">
        <w:rPr>
          <w:rFonts w:eastAsia="Calibri"/>
        </w:rPr>
        <w:t xml:space="preserve"> </w:t>
      </w:r>
      <w:r w:rsidR="00A93530" w:rsidRPr="00A86E53">
        <w:rPr>
          <w:rFonts w:eastAsia="Calibri"/>
        </w:rPr>
        <w:t xml:space="preserve">of </w:t>
      </w:r>
      <w:r w:rsidR="00BC0077">
        <w:rPr>
          <w:rFonts w:eastAsia="Calibri"/>
        </w:rPr>
        <w:t>emergency responders</w:t>
      </w:r>
      <w:r w:rsidR="00A93530" w:rsidRPr="00A86E53">
        <w:rPr>
          <w:rFonts w:eastAsia="Calibri"/>
        </w:rPr>
        <w:t>.</w:t>
      </w:r>
    </w:p>
    <w:p w14:paraId="1BC81F89" w14:textId="77777777" w:rsidR="00202499" w:rsidRDefault="00202499">
      <w:pPr>
        <w:pStyle w:val="BodyText"/>
        <w:rPr>
          <w:rFonts w:ascii="Open Sans" w:eastAsia="Calibri" w:hAnsi="Open Sans" w:cs="Open Sans"/>
          <w:szCs w:val="22"/>
        </w:rPr>
      </w:pPr>
    </w:p>
    <w:p w14:paraId="676E8C2E" w14:textId="77777777" w:rsidR="008E5215" w:rsidRDefault="008E5215" w:rsidP="008E5215">
      <w:pPr>
        <w:pStyle w:val="Heading2"/>
        <w:rPr>
          <w:rFonts w:eastAsia="Calibri"/>
        </w:rPr>
      </w:pPr>
      <w:bookmarkStart w:id="2" w:name="_Toc82008865"/>
      <w:r>
        <w:rPr>
          <w:rFonts w:eastAsia="Calibri"/>
        </w:rPr>
        <w:t>Objectives</w:t>
      </w:r>
      <w:bookmarkEnd w:id="2"/>
    </w:p>
    <w:p w14:paraId="1704B082" w14:textId="77777777" w:rsidR="008E5215" w:rsidRDefault="008E5215" w:rsidP="00202499">
      <w:pPr>
        <w:jc w:val="both"/>
        <w:rPr>
          <w:rFonts w:ascii="Open Sans" w:eastAsia="Calibri" w:hAnsi="Open Sans" w:cs="Open Sans"/>
          <w:sz w:val="22"/>
          <w:szCs w:val="22"/>
        </w:rPr>
      </w:pPr>
    </w:p>
    <w:p w14:paraId="29F41F01" w14:textId="77777777" w:rsidR="00202499" w:rsidRPr="00FC385F" w:rsidRDefault="00202499" w:rsidP="00AB5196">
      <w:pPr>
        <w:ind w:firstLine="360"/>
        <w:rPr>
          <w:rFonts w:eastAsia="Calibri"/>
        </w:rPr>
      </w:pPr>
      <w:r w:rsidRPr="00FC385F">
        <w:rPr>
          <w:rFonts w:eastAsia="Calibri"/>
        </w:rPr>
        <w:t>The objectives of this plan are to:</w:t>
      </w:r>
    </w:p>
    <w:p w14:paraId="1556308C" w14:textId="77777777" w:rsidR="00202499" w:rsidRP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Identify risks to the community </w:t>
      </w:r>
    </w:p>
    <w:p w14:paraId="269133C4" w14:textId="77777777" w:rsidR="00202499" w:rsidRP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Identify </w:t>
      </w:r>
      <w:r w:rsidR="00BC0077">
        <w:rPr>
          <w:rFonts w:eastAsia="Calibri"/>
        </w:rPr>
        <w:t>strategies</w:t>
      </w:r>
      <w:r w:rsidRPr="00FC385F">
        <w:rPr>
          <w:rFonts w:eastAsia="Calibri"/>
        </w:rPr>
        <w:t xml:space="preserve"> to </w:t>
      </w:r>
      <w:r w:rsidR="00BC0077">
        <w:rPr>
          <w:rFonts w:eastAsia="Calibri"/>
        </w:rPr>
        <w:t>reduce</w:t>
      </w:r>
      <w:r w:rsidR="00BC0077" w:rsidRPr="00FC385F">
        <w:rPr>
          <w:rFonts w:eastAsia="Calibri"/>
        </w:rPr>
        <w:t xml:space="preserve"> </w:t>
      </w:r>
      <w:r w:rsidRPr="00FC385F">
        <w:rPr>
          <w:rFonts w:eastAsia="Calibri"/>
        </w:rPr>
        <w:t xml:space="preserve">and respond to </w:t>
      </w:r>
      <w:r w:rsidR="00BC0077">
        <w:rPr>
          <w:rFonts w:eastAsia="Calibri"/>
        </w:rPr>
        <w:t xml:space="preserve">an </w:t>
      </w:r>
      <w:r w:rsidRPr="00FC385F">
        <w:rPr>
          <w:rFonts w:eastAsia="Calibri"/>
        </w:rPr>
        <w:t xml:space="preserve">emergency, including warning the community </w:t>
      </w:r>
    </w:p>
    <w:p w14:paraId="2B7BB5EE" w14:textId="77777777" w:rsidR="00202499" w:rsidRP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Identify vulnerable people </w:t>
      </w:r>
      <w:r w:rsidR="003D71CB">
        <w:rPr>
          <w:rFonts w:eastAsia="Calibri"/>
        </w:rPr>
        <w:t xml:space="preserve">and essential buildings </w:t>
      </w:r>
      <w:r w:rsidR="00BC0077">
        <w:rPr>
          <w:rFonts w:eastAsia="Calibri"/>
        </w:rPr>
        <w:t>within</w:t>
      </w:r>
      <w:r w:rsidRPr="00FC385F">
        <w:rPr>
          <w:rFonts w:eastAsia="Calibri"/>
        </w:rPr>
        <w:t xml:space="preserve"> the community </w:t>
      </w:r>
    </w:p>
    <w:p w14:paraId="43FF2921" w14:textId="77777777" w:rsidR="00202499" w:rsidRP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Identify community resources available during an emergency  </w:t>
      </w:r>
    </w:p>
    <w:p w14:paraId="2ED99D46" w14:textId="77777777" w:rsidR="00202499" w:rsidRP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Provide contact details for the Community Response Team, </w:t>
      </w:r>
      <w:r w:rsidR="00BC0077">
        <w:rPr>
          <w:rFonts w:eastAsia="Calibri"/>
        </w:rPr>
        <w:t>c</w:t>
      </w:r>
      <w:r w:rsidRPr="00FC385F">
        <w:rPr>
          <w:rFonts w:eastAsia="Calibri"/>
        </w:rPr>
        <w:t xml:space="preserve">ommunity </w:t>
      </w:r>
      <w:r w:rsidR="00BC0077">
        <w:rPr>
          <w:rFonts w:eastAsia="Calibri"/>
        </w:rPr>
        <w:t>r</w:t>
      </w:r>
      <w:r w:rsidRPr="00FC385F">
        <w:rPr>
          <w:rFonts w:eastAsia="Calibri"/>
        </w:rPr>
        <w:t xml:space="preserve">esources, the </w:t>
      </w:r>
      <w:r w:rsidR="00BC0077">
        <w:rPr>
          <w:rFonts w:eastAsia="Calibri"/>
        </w:rPr>
        <w:t>e</w:t>
      </w:r>
      <w:r w:rsidRPr="00FC385F">
        <w:rPr>
          <w:rFonts w:eastAsia="Calibri"/>
        </w:rPr>
        <w:t xml:space="preserve">mergency </w:t>
      </w:r>
      <w:proofErr w:type="gramStart"/>
      <w:r w:rsidR="00BC0077">
        <w:rPr>
          <w:rFonts w:eastAsia="Calibri"/>
        </w:rPr>
        <w:t>s</w:t>
      </w:r>
      <w:r w:rsidRPr="00FC385F">
        <w:rPr>
          <w:rFonts w:eastAsia="Calibri"/>
        </w:rPr>
        <w:t>ervices</w:t>
      </w:r>
      <w:proofErr w:type="gramEnd"/>
      <w:r w:rsidRPr="00FC385F">
        <w:rPr>
          <w:rFonts w:eastAsia="Calibri"/>
        </w:rPr>
        <w:t xml:space="preserve"> and </w:t>
      </w:r>
      <w:r w:rsidR="00BC0077">
        <w:rPr>
          <w:rFonts w:eastAsia="Calibri"/>
        </w:rPr>
        <w:t>l</w:t>
      </w:r>
      <w:r w:rsidRPr="00FC385F">
        <w:rPr>
          <w:rFonts w:eastAsia="Calibri"/>
        </w:rPr>
        <w:t xml:space="preserve">ocal </w:t>
      </w:r>
      <w:r w:rsidR="00BC0077">
        <w:rPr>
          <w:rFonts w:eastAsia="Calibri"/>
        </w:rPr>
        <w:t>a</w:t>
      </w:r>
      <w:r w:rsidRPr="00FC385F">
        <w:rPr>
          <w:rFonts w:eastAsia="Calibri"/>
        </w:rPr>
        <w:t>uthorities</w:t>
      </w:r>
    </w:p>
    <w:p w14:paraId="6D734870" w14:textId="77777777" w:rsidR="00202499" w:rsidRDefault="00202499" w:rsidP="00517FBF">
      <w:pPr>
        <w:numPr>
          <w:ilvl w:val="0"/>
          <w:numId w:val="13"/>
        </w:numPr>
        <w:rPr>
          <w:rFonts w:eastAsia="Calibri"/>
        </w:rPr>
      </w:pPr>
      <w:r w:rsidRPr="00FC385F">
        <w:rPr>
          <w:rFonts w:eastAsia="Calibri"/>
        </w:rPr>
        <w:t xml:space="preserve">Provide information and assistance to the </w:t>
      </w:r>
      <w:r w:rsidR="00BC0077">
        <w:rPr>
          <w:rFonts w:eastAsia="Calibri"/>
        </w:rPr>
        <w:t>e</w:t>
      </w:r>
      <w:r w:rsidRPr="00FC385F">
        <w:rPr>
          <w:rFonts w:eastAsia="Calibri"/>
        </w:rPr>
        <w:t xml:space="preserve">mergency </w:t>
      </w:r>
      <w:r w:rsidR="00BC0077">
        <w:rPr>
          <w:rFonts w:eastAsia="Calibri"/>
        </w:rPr>
        <w:t>s</w:t>
      </w:r>
      <w:r w:rsidRPr="00FC385F">
        <w:rPr>
          <w:rFonts w:eastAsia="Calibri"/>
        </w:rPr>
        <w:t xml:space="preserve">ervices </w:t>
      </w:r>
      <w:r w:rsidR="00BC0077">
        <w:rPr>
          <w:rFonts w:eastAsia="Calibri"/>
        </w:rPr>
        <w:t>when they arrive</w:t>
      </w:r>
      <w:r w:rsidRPr="00FC385F">
        <w:rPr>
          <w:rFonts w:eastAsia="Calibri"/>
        </w:rPr>
        <w:t xml:space="preserve"> and throughout the event</w:t>
      </w:r>
    </w:p>
    <w:p w14:paraId="45E93F69" w14:textId="77777777" w:rsidR="00B170FC" w:rsidRDefault="00B170FC" w:rsidP="006C1580">
      <w:pPr>
        <w:rPr>
          <w:rFonts w:eastAsia="Calibri"/>
        </w:rPr>
      </w:pPr>
    </w:p>
    <w:p w14:paraId="7AAEF1DC" w14:textId="127C4ED7" w:rsidR="006C1580" w:rsidRPr="00FC385F" w:rsidRDefault="006C1580" w:rsidP="00AB5196">
      <w:pPr>
        <w:ind w:firstLine="360"/>
        <w:rPr>
          <w:rFonts w:eastAsia="Calibri"/>
        </w:rPr>
      </w:pPr>
      <w:r>
        <w:rPr>
          <w:rFonts w:eastAsia="Calibri"/>
        </w:rPr>
        <w:t>These are expanded in the sections</w:t>
      </w:r>
      <w:r w:rsidR="007071A5">
        <w:rPr>
          <w:rFonts w:eastAsia="Calibri"/>
        </w:rPr>
        <w:t xml:space="preserve"> that follow</w:t>
      </w:r>
      <w:r>
        <w:rPr>
          <w:rFonts w:eastAsia="Calibri"/>
        </w:rPr>
        <w:t>.</w:t>
      </w:r>
    </w:p>
    <w:p w14:paraId="24818AD2" w14:textId="3DCE6845" w:rsidR="00F259EB" w:rsidRDefault="00F259EB">
      <w:pPr>
        <w:pStyle w:val="BodyText"/>
        <w:rPr>
          <w:rFonts w:ascii="Open Sans" w:eastAsia="Calibri" w:hAnsi="Open Sans" w:cs="Open Sans"/>
          <w:szCs w:val="22"/>
        </w:rPr>
      </w:pPr>
    </w:p>
    <w:p w14:paraId="3282E4AD" w14:textId="77777777" w:rsidR="00E81A23" w:rsidRDefault="00E81A23">
      <w:pPr>
        <w:pStyle w:val="BodyText"/>
        <w:rPr>
          <w:rFonts w:ascii="Open Sans" w:eastAsia="Calibri" w:hAnsi="Open Sans" w:cs="Open Sans"/>
          <w:szCs w:val="22"/>
        </w:rPr>
      </w:pPr>
    </w:p>
    <w:p w14:paraId="18B7648C" w14:textId="77777777" w:rsidR="00F259EB" w:rsidRDefault="00F259EB" w:rsidP="00F259EB">
      <w:pPr>
        <w:pStyle w:val="Heading1"/>
        <w:rPr>
          <w:rFonts w:ascii="Open Sans" w:eastAsia="Calibri" w:hAnsi="Open Sans" w:cs="Open Sans"/>
          <w:szCs w:val="22"/>
        </w:rPr>
      </w:pPr>
      <w:bookmarkStart w:id="3" w:name="_Toc82008866"/>
      <w:r>
        <w:rPr>
          <w:rFonts w:eastAsia="Calibri"/>
        </w:rPr>
        <w:lastRenderedPageBreak/>
        <w:t>R</w:t>
      </w:r>
      <w:r w:rsidRPr="00FC385F">
        <w:rPr>
          <w:rFonts w:eastAsia="Calibri"/>
        </w:rPr>
        <w:t>isks to the community</w:t>
      </w:r>
      <w:bookmarkEnd w:id="3"/>
    </w:p>
    <w:p w14:paraId="4E99028F" w14:textId="77777777" w:rsidR="00F259EB" w:rsidRDefault="00F259EB" w:rsidP="00F259EB">
      <w:pPr>
        <w:rPr>
          <w:rFonts w:eastAsia="Calibri"/>
        </w:rPr>
      </w:pPr>
    </w:p>
    <w:p w14:paraId="5F040E86" w14:textId="77777777" w:rsidR="00F259EB" w:rsidRDefault="00F259EB" w:rsidP="00AB5196">
      <w:pPr>
        <w:ind w:left="360"/>
        <w:rPr>
          <w:rFonts w:eastAsia="Calibri"/>
        </w:rPr>
      </w:pPr>
      <w:r>
        <w:rPr>
          <w:rFonts w:eastAsia="Calibri"/>
        </w:rPr>
        <w:t xml:space="preserve">The CRT has developed a comprehensive risk assessment which is included as Appendix </w:t>
      </w:r>
      <w:r w:rsidR="0020635F">
        <w:rPr>
          <w:rFonts w:eastAsia="Calibri"/>
        </w:rPr>
        <w:t>1</w:t>
      </w:r>
      <w:r>
        <w:rPr>
          <w:rFonts w:eastAsia="Calibri"/>
        </w:rPr>
        <w:t xml:space="preserve">.  This lists all the potential major incidents that can be foreseen and a realistic assessment of the likelihood of them happening and the potential impact on the community.  This enables the risk level of each event to be categorised as low, </w:t>
      </w:r>
      <w:proofErr w:type="gramStart"/>
      <w:r>
        <w:rPr>
          <w:rFonts w:eastAsia="Calibri"/>
        </w:rPr>
        <w:t>medium</w:t>
      </w:r>
      <w:proofErr w:type="gramEnd"/>
      <w:r>
        <w:rPr>
          <w:rFonts w:eastAsia="Calibri"/>
        </w:rPr>
        <w:t xml:space="preserve"> or high to assist </w:t>
      </w:r>
      <w:r w:rsidR="00D3026F">
        <w:rPr>
          <w:rFonts w:eastAsia="Calibri"/>
        </w:rPr>
        <w:t>in reducing impact and improving our response.</w:t>
      </w:r>
    </w:p>
    <w:p w14:paraId="39AE1E12" w14:textId="77777777" w:rsidR="00D3026F" w:rsidRDefault="00D3026F" w:rsidP="00F259EB">
      <w:pPr>
        <w:rPr>
          <w:rFonts w:eastAsia="Calibri"/>
        </w:rPr>
      </w:pPr>
    </w:p>
    <w:p w14:paraId="67C467E3" w14:textId="77777777" w:rsidR="00D3026F" w:rsidRDefault="00D3026F" w:rsidP="00D3026F">
      <w:pPr>
        <w:pStyle w:val="Heading1"/>
        <w:rPr>
          <w:rFonts w:eastAsia="Calibri"/>
        </w:rPr>
      </w:pPr>
      <w:bookmarkStart w:id="4" w:name="_Toc82008867"/>
      <w:r>
        <w:rPr>
          <w:rFonts w:eastAsia="Calibri"/>
        </w:rPr>
        <w:t>Strategies to reduce the impact and respond to major incidents</w:t>
      </w:r>
      <w:bookmarkEnd w:id="4"/>
    </w:p>
    <w:p w14:paraId="74D25703" w14:textId="77777777" w:rsidR="004E1A77" w:rsidRDefault="004E1A77" w:rsidP="004E1A77">
      <w:pPr>
        <w:rPr>
          <w:rFonts w:eastAsia="Calibri"/>
        </w:rPr>
      </w:pPr>
    </w:p>
    <w:p w14:paraId="44610F57" w14:textId="3EE41DA0" w:rsidR="004E1A77" w:rsidRPr="004E1A77" w:rsidRDefault="00581965" w:rsidP="00AB5196">
      <w:pPr>
        <w:ind w:left="360"/>
        <w:rPr>
          <w:rFonts w:eastAsia="Calibri"/>
        </w:rPr>
      </w:pPr>
      <w:r>
        <w:rPr>
          <w:rFonts w:eastAsia="Calibri"/>
        </w:rPr>
        <w:t xml:space="preserve">This </w:t>
      </w:r>
      <w:proofErr w:type="gramStart"/>
      <w:r>
        <w:rPr>
          <w:rFonts w:eastAsia="Calibri"/>
        </w:rPr>
        <w:t>plan as a whole, sets</w:t>
      </w:r>
      <w:proofErr w:type="gramEnd"/>
      <w:r>
        <w:rPr>
          <w:rFonts w:eastAsia="Calibri"/>
        </w:rPr>
        <w:t xml:space="preserve"> out the basic strategy for reducing the impact and response to any major incident</w:t>
      </w:r>
      <w:r w:rsidR="005B4FAB" w:rsidRPr="005B4FAB">
        <w:rPr>
          <w:rFonts w:eastAsia="Calibri"/>
        </w:rPr>
        <w:t xml:space="preserve"> </w:t>
      </w:r>
      <w:r w:rsidR="005B4FAB">
        <w:rPr>
          <w:rFonts w:eastAsia="Calibri"/>
        </w:rPr>
        <w:t>or in response to a pandemic where community resources need to be mobilised to support the vulnerable or housebound residents</w:t>
      </w:r>
      <w:r>
        <w:rPr>
          <w:rFonts w:eastAsia="Calibri"/>
        </w:rPr>
        <w:t>.  Where it is practical to do so the CRT will delegate responsibility for monitoring high risk events and implementing warning arrangements.  More detailed strategies for specific incidents are:</w:t>
      </w:r>
    </w:p>
    <w:p w14:paraId="5A96632E" w14:textId="77777777" w:rsidR="00D3026F" w:rsidRDefault="00D3026F" w:rsidP="00D3026F">
      <w:pPr>
        <w:rPr>
          <w:rFonts w:eastAsia="Calibri"/>
        </w:rPr>
      </w:pPr>
    </w:p>
    <w:p w14:paraId="5667CF19" w14:textId="77777777" w:rsidR="004E1A77" w:rsidRPr="004E1A77" w:rsidRDefault="00D3026F" w:rsidP="004E1A77">
      <w:pPr>
        <w:pStyle w:val="Heading2"/>
        <w:rPr>
          <w:rFonts w:eastAsia="Calibri"/>
        </w:rPr>
      </w:pPr>
      <w:bookmarkStart w:id="5" w:name="_Toc82008868"/>
      <w:r>
        <w:rPr>
          <w:rFonts w:eastAsia="Calibri"/>
        </w:rPr>
        <w:t>Flood</w:t>
      </w:r>
      <w:bookmarkEnd w:id="5"/>
    </w:p>
    <w:p w14:paraId="6780E7CB" w14:textId="77777777" w:rsidR="00D3026F" w:rsidRDefault="00D3026F" w:rsidP="00D3026F">
      <w:pPr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>A specific flood contingency plan has been developed – Appendix</w:t>
      </w:r>
      <w:r w:rsidR="007E71DC">
        <w:rPr>
          <w:rFonts w:eastAsia="Calibri"/>
        </w:rPr>
        <w:t xml:space="preserve"> 5.</w:t>
      </w:r>
    </w:p>
    <w:p w14:paraId="57493E4C" w14:textId="77777777" w:rsidR="00D3026F" w:rsidRDefault="00D3026F" w:rsidP="00D3026F">
      <w:pPr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 xml:space="preserve">The areas at risk have been identified using the Environment Agencies flood maps and are included in </w:t>
      </w:r>
      <w:r w:rsidR="009B2B57">
        <w:rPr>
          <w:rFonts w:eastAsia="Calibri"/>
        </w:rPr>
        <w:t>Appendix 2</w:t>
      </w:r>
      <w:r>
        <w:rPr>
          <w:rFonts w:eastAsia="Calibri"/>
        </w:rPr>
        <w:t>.</w:t>
      </w:r>
    </w:p>
    <w:p w14:paraId="2FE7C480" w14:textId="737C0606" w:rsidR="00D3026F" w:rsidRPr="00A92E7B" w:rsidRDefault="00D3026F" w:rsidP="00D3026F">
      <w:pPr>
        <w:numPr>
          <w:ilvl w:val="0"/>
          <w:numId w:val="14"/>
        </w:numPr>
        <w:rPr>
          <w:rFonts w:eastAsia="Calibri"/>
          <w:strike/>
        </w:rPr>
      </w:pPr>
      <w:r>
        <w:rPr>
          <w:rFonts w:eastAsia="Calibri"/>
        </w:rPr>
        <w:t>Copies of the Home Emergency Plan have been distributed to all properties in the flood risk areas</w:t>
      </w:r>
      <w:r w:rsidR="005B4FAB">
        <w:rPr>
          <w:rFonts w:eastAsia="Calibri"/>
        </w:rPr>
        <w:t>.</w:t>
      </w:r>
    </w:p>
    <w:p w14:paraId="696A22A3" w14:textId="77777777" w:rsidR="006C1580" w:rsidRDefault="006C1580" w:rsidP="00D3026F">
      <w:pPr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>The community resources (see section 5) include a stock of sandbags for distribution in the event of serious flood warnings.</w:t>
      </w:r>
    </w:p>
    <w:p w14:paraId="005B47B0" w14:textId="77777777" w:rsidR="004E1A77" w:rsidRDefault="004E1A77" w:rsidP="004E1A77">
      <w:pPr>
        <w:ind w:left="1080"/>
        <w:rPr>
          <w:rFonts w:eastAsia="Calibri"/>
        </w:rPr>
      </w:pPr>
    </w:p>
    <w:p w14:paraId="48D9EBC0" w14:textId="77777777" w:rsidR="00D3026F" w:rsidRDefault="00D3026F" w:rsidP="00D3026F">
      <w:pPr>
        <w:pStyle w:val="Heading2"/>
        <w:rPr>
          <w:rFonts w:eastAsia="Calibri"/>
        </w:rPr>
      </w:pPr>
      <w:bookmarkStart w:id="6" w:name="_Toc82008869"/>
      <w:r>
        <w:rPr>
          <w:rFonts w:eastAsia="Calibri"/>
        </w:rPr>
        <w:t xml:space="preserve">Disruption to </w:t>
      </w:r>
      <w:r w:rsidR="004E1A77">
        <w:rPr>
          <w:rFonts w:eastAsia="Calibri"/>
        </w:rPr>
        <w:t>Utility Supplies</w:t>
      </w:r>
      <w:bookmarkEnd w:id="6"/>
    </w:p>
    <w:p w14:paraId="313F0989" w14:textId="253DD002" w:rsidR="005B4FAB" w:rsidRPr="005B4FAB" w:rsidRDefault="004E1A77" w:rsidP="005B4FAB">
      <w:pPr>
        <w:numPr>
          <w:ilvl w:val="0"/>
          <w:numId w:val="15"/>
        </w:numPr>
        <w:rPr>
          <w:rFonts w:eastAsia="Calibri"/>
        </w:rPr>
      </w:pPr>
      <w:r>
        <w:rPr>
          <w:rFonts w:eastAsia="Calibri"/>
        </w:rPr>
        <w:t>The contingency plan for supporting vulnerable people will be implemented.</w:t>
      </w:r>
    </w:p>
    <w:p w14:paraId="12241F07" w14:textId="77777777" w:rsidR="004E1A77" w:rsidRDefault="004E1A77" w:rsidP="004E1A77">
      <w:pPr>
        <w:rPr>
          <w:rFonts w:eastAsia="Calibri"/>
        </w:rPr>
      </w:pPr>
    </w:p>
    <w:p w14:paraId="0EC70F03" w14:textId="77777777" w:rsidR="004E1A77" w:rsidRDefault="00581965" w:rsidP="00581965">
      <w:pPr>
        <w:pStyle w:val="Heading1"/>
        <w:rPr>
          <w:rFonts w:eastAsia="Calibri"/>
        </w:rPr>
      </w:pPr>
      <w:bookmarkStart w:id="7" w:name="_Toc82008870"/>
      <w:r>
        <w:rPr>
          <w:rFonts w:eastAsia="Calibri"/>
        </w:rPr>
        <w:t xml:space="preserve">Vulnerable people </w:t>
      </w:r>
      <w:r w:rsidR="003D71CB">
        <w:rPr>
          <w:rFonts w:eastAsia="Calibri"/>
        </w:rPr>
        <w:t xml:space="preserve">and essential buildings </w:t>
      </w:r>
      <w:r>
        <w:rPr>
          <w:rFonts w:eastAsia="Calibri"/>
        </w:rPr>
        <w:t>in the community</w:t>
      </w:r>
      <w:bookmarkEnd w:id="7"/>
    </w:p>
    <w:p w14:paraId="059793CD" w14:textId="77777777" w:rsidR="004E1A77" w:rsidRDefault="004E1A77" w:rsidP="004E1A77">
      <w:pPr>
        <w:rPr>
          <w:rFonts w:eastAsia="Calibri"/>
        </w:rPr>
      </w:pPr>
    </w:p>
    <w:p w14:paraId="230DCB4F" w14:textId="1161DD4F" w:rsidR="003D71CB" w:rsidRDefault="00581965" w:rsidP="00AB5196">
      <w:pPr>
        <w:ind w:left="360"/>
        <w:rPr>
          <w:rFonts w:eastAsia="Calibri"/>
        </w:rPr>
      </w:pPr>
      <w:r>
        <w:rPr>
          <w:rFonts w:eastAsia="Calibri"/>
        </w:rPr>
        <w:t xml:space="preserve">A confidential list of vulnerable people is maintained by </w:t>
      </w:r>
      <w:r w:rsidR="004731E2">
        <w:rPr>
          <w:rFonts w:eastAsia="Calibri"/>
        </w:rPr>
        <w:t xml:space="preserve">the organisations listed in Appendix </w:t>
      </w:r>
      <w:proofErr w:type="gramStart"/>
      <w:r w:rsidR="004731E2">
        <w:rPr>
          <w:rFonts w:eastAsia="Calibri"/>
        </w:rPr>
        <w:t>12</w:t>
      </w:r>
      <w:r>
        <w:rPr>
          <w:rFonts w:eastAsia="Calibri"/>
        </w:rPr>
        <w:t xml:space="preserve"> </w:t>
      </w:r>
      <w:r w:rsidR="004731E2">
        <w:rPr>
          <w:rFonts w:eastAsia="Calibri"/>
        </w:rPr>
        <w:t>.</w:t>
      </w:r>
      <w:proofErr w:type="gramEnd"/>
      <w:r w:rsidR="004731E2">
        <w:rPr>
          <w:rFonts w:eastAsia="Calibri"/>
        </w:rPr>
        <w:t xml:space="preserve">  This appendix also contains a list of essential community buildings considered vulnerable.</w:t>
      </w:r>
      <w:r w:rsidR="003D71CB">
        <w:rPr>
          <w:rFonts w:eastAsia="Calibri"/>
        </w:rPr>
        <w:t xml:space="preserve">  </w:t>
      </w:r>
    </w:p>
    <w:p w14:paraId="633D5323" w14:textId="77777777" w:rsidR="00581965" w:rsidRDefault="00581965" w:rsidP="004E1A77">
      <w:pPr>
        <w:rPr>
          <w:rFonts w:eastAsia="Calibri"/>
        </w:rPr>
      </w:pPr>
    </w:p>
    <w:p w14:paraId="42AB63D2" w14:textId="77777777" w:rsidR="00581965" w:rsidRDefault="00581965" w:rsidP="00581965">
      <w:pPr>
        <w:pStyle w:val="Heading1"/>
        <w:rPr>
          <w:rFonts w:eastAsia="Calibri"/>
        </w:rPr>
      </w:pPr>
      <w:bookmarkStart w:id="8" w:name="_Toc82008871"/>
      <w:r>
        <w:rPr>
          <w:rFonts w:eastAsia="Calibri"/>
        </w:rPr>
        <w:t>Community Resources</w:t>
      </w:r>
      <w:bookmarkEnd w:id="8"/>
    </w:p>
    <w:p w14:paraId="44213DAA" w14:textId="77777777" w:rsidR="00581965" w:rsidRPr="00581965" w:rsidRDefault="00581965" w:rsidP="00581965">
      <w:pPr>
        <w:rPr>
          <w:rFonts w:eastAsia="Calibri"/>
        </w:rPr>
      </w:pPr>
    </w:p>
    <w:p w14:paraId="4A477C72" w14:textId="7273D379" w:rsidR="003D71CB" w:rsidRDefault="004E1A77" w:rsidP="00AB5196">
      <w:pPr>
        <w:ind w:left="360"/>
        <w:rPr>
          <w:rFonts w:eastAsia="Calibri"/>
        </w:rPr>
      </w:pPr>
      <w:r>
        <w:rPr>
          <w:rFonts w:eastAsia="Calibri"/>
        </w:rPr>
        <w:t>B</w:t>
      </w:r>
      <w:r w:rsidR="00B170FC">
        <w:rPr>
          <w:rFonts w:eastAsia="Calibri"/>
        </w:rPr>
        <w:t xml:space="preserve">ovey Tracey Town Council </w:t>
      </w:r>
      <w:r>
        <w:rPr>
          <w:rFonts w:eastAsia="Calibri"/>
        </w:rPr>
        <w:t>will maintain a range of resources to support the community</w:t>
      </w:r>
      <w:r w:rsidR="007E71DC">
        <w:rPr>
          <w:rFonts w:eastAsia="Calibri"/>
        </w:rPr>
        <w:t xml:space="preserve">, see Appendix 8, </w:t>
      </w:r>
      <w:r>
        <w:rPr>
          <w:rFonts w:eastAsia="Calibri"/>
        </w:rPr>
        <w:t xml:space="preserve">and a list of contractors to assist in an emergency all of which are detailed in Appendices </w:t>
      </w:r>
      <w:r w:rsidR="007E71DC">
        <w:rPr>
          <w:rFonts w:eastAsia="Calibri"/>
        </w:rPr>
        <w:t>6.</w:t>
      </w:r>
      <w:r>
        <w:rPr>
          <w:rFonts w:eastAsia="Calibri"/>
        </w:rPr>
        <w:t xml:space="preserve">  In </w:t>
      </w:r>
      <w:r w:rsidR="007E71DC">
        <w:rPr>
          <w:rFonts w:eastAsia="Calibri"/>
        </w:rPr>
        <w:t>addition,</w:t>
      </w:r>
      <w:r>
        <w:rPr>
          <w:rFonts w:eastAsia="Calibri"/>
        </w:rPr>
        <w:t xml:space="preserve"> sites for Evacuation Points and Community shelters have been identified and are detailed in </w:t>
      </w:r>
      <w:r w:rsidR="006C1580">
        <w:rPr>
          <w:rFonts w:eastAsia="Calibri"/>
        </w:rPr>
        <w:t xml:space="preserve">Appendix </w:t>
      </w:r>
      <w:r w:rsidR="007E71DC">
        <w:rPr>
          <w:rFonts w:eastAsia="Calibri"/>
        </w:rPr>
        <w:t>10.</w:t>
      </w:r>
      <w:r w:rsidR="006C1580">
        <w:rPr>
          <w:rFonts w:eastAsia="Calibri"/>
        </w:rPr>
        <w:t xml:space="preserve">  </w:t>
      </w:r>
      <w:r w:rsidR="003D71CB">
        <w:rPr>
          <w:rFonts w:eastAsia="Calibri"/>
        </w:rPr>
        <w:t xml:space="preserve">Contact details for other emergency teams in the local authorities, nearby parishes and other emergency responders are given in Appendix </w:t>
      </w:r>
      <w:r w:rsidR="007E71DC">
        <w:rPr>
          <w:rFonts w:eastAsia="Calibri"/>
        </w:rPr>
        <w:t>9.</w:t>
      </w:r>
      <w:r w:rsidR="003D71CB">
        <w:rPr>
          <w:rFonts w:eastAsia="Calibri"/>
        </w:rPr>
        <w:t xml:space="preserve">  </w:t>
      </w:r>
    </w:p>
    <w:p w14:paraId="337E0B83" w14:textId="77777777" w:rsidR="003D71CB" w:rsidRDefault="003D71CB" w:rsidP="004E1A77">
      <w:pPr>
        <w:rPr>
          <w:rFonts w:eastAsia="Calibri"/>
        </w:rPr>
      </w:pPr>
    </w:p>
    <w:p w14:paraId="058C823A" w14:textId="0796D106" w:rsidR="004E1A77" w:rsidRDefault="006C1580" w:rsidP="00AB5196">
      <w:pPr>
        <w:ind w:left="360"/>
        <w:rPr>
          <w:rFonts w:eastAsia="Calibri"/>
        </w:rPr>
      </w:pPr>
      <w:r>
        <w:rPr>
          <w:rFonts w:eastAsia="Calibri"/>
        </w:rPr>
        <w:t>Details of the location of and means of access to resources that are directly available to the community (</w:t>
      </w:r>
      <w:proofErr w:type="gramStart"/>
      <w:r>
        <w:rPr>
          <w:rFonts w:eastAsia="Calibri"/>
        </w:rPr>
        <w:t>e.g.</w:t>
      </w:r>
      <w:proofErr w:type="gramEnd"/>
      <w:r w:rsidR="007527F6">
        <w:rPr>
          <w:rFonts w:eastAsia="Calibri"/>
        </w:rPr>
        <w:t xml:space="preserve"> </w:t>
      </w:r>
      <w:r>
        <w:rPr>
          <w:rFonts w:eastAsia="Calibri"/>
        </w:rPr>
        <w:t>sandbags) will be made available to residents through regular council communications and web sites.</w:t>
      </w:r>
    </w:p>
    <w:p w14:paraId="7A6C922E" w14:textId="628B90DF" w:rsidR="006C1580" w:rsidRDefault="006C1580" w:rsidP="004E1A77">
      <w:pPr>
        <w:rPr>
          <w:rFonts w:eastAsia="Calibri"/>
        </w:rPr>
      </w:pPr>
    </w:p>
    <w:p w14:paraId="1F41948E" w14:textId="093C330D" w:rsidR="00E81A23" w:rsidRDefault="00E81A23" w:rsidP="004E1A77">
      <w:pPr>
        <w:rPr>
          <w:rFonts w:eastAsia="Calibri"/>
        </w:rPr>
      </w:pPr>
    </w:p>
    <w:p w14:paraId="657F2D32" w14:textId="77777777" w:rsidR="00E81A23" w:rsidRDefault="00E81A23" w:rsidP="004E1A77">
      <w:pPr>
        <w:rPr>
          <w:rFonts w:eastAsia="Calibri"/>
        </w:rPr>
      </w:pPr>
    </w:p>
    <w:p w14:paraId="3230E7DF" w14:textId="77777777" w:rsidR="00FC385F" w:rsidRPr="008E5215" w:rsidRDefault="00FC385F" w:rsidP="008E5215">
      <w:pPr>
        <w:pStyle w:val="Heading1"/>
        <w:rPr>
          <w:rFonts w:eastAsia="Calibri"/>
        </w:rPr>
      </w:pPr>
      <w:bookmarkStart w:id="9" w:name="_Toc82008872"/>
      <w:r w:rsidRPr="008E5215">
        <w:rPr>
          <w:rFonts w:eastAsia="Calibri"/>
        </w:rPr>
        <w:lastRenderedPageBreak/>
        <w:t>Community Response Team</w:t>
      </w:r>
      <w:bookmarkEnd w:id="9"/>
    </w:p>
    <w:p w14:paraId="193C24EA" w14:textId="77777777" w:rsidR="006275FD" w:rsidRPr="006275FD" w:rsidRDefault="006275FD" w:rsidP="006275FD">
      <w:pPr>
        <w:ind w:left="720"/>
        <w:rPr>
          <w:rFonts w:eastAsia="Calibri"/>
        </w:rPr>
      </w:pPr>
    </w:p>
    <w:p w14:paraId="3360E2C0" w14:textId="77777777" w:rsidR="00FC385F" w:rsidRDefault="00FC385F" w:rsidP="00AB5196">
      <w:pPr>
        <w:ind w:left="360"/>
        <w:rPr>
          <w:rFonts w:eastAsia="Calibri"/>
        </w:rPr>
      </w:pPr>
      <w:r w:rsidRPr="00A86E53">
        <w:rPr>
          <w:rFonts w:eastAsia="Calibri"/>
        </w:rPr>
        <w:t xml:space="preserve">A Community Response Team (CRT) </w:t>
      </w:r>
      <w:r w:rsidR="0050092E">
        <w:rPr>
          <w:rFonts w:eastAsia="Calibri"/>
        </w:rPr>
        <w:t>has been</w:t>
      </w:r>
      <w:r w:rsidRPr="00A86E53">
        <w:rPr>
          <w:rFonts w:eastAsia="Calibri"/>
        </w:rPr>
        <w:t xml:space="preserve"> </w:t>
      </w:r>
      <w:r w:rsidR="00BC0077">
        <w:rPr>
          <w:rFonts w:eastAsia="Calibri"/>
        </w:rPr>
        <w:t>set up</w:t>
      </w:r>
      <w:r w:rsidR="00BC0077" w:rsidRPr="00A86E53">
        <w:rPr>
          <w:rFonts w:eastAsia="Calibri"/>
        </w:rPr>
        <w:t xml:space="preserve"> </w:t>
      </w:r>
      <w:r w:rsidRPr="00A86E53">
        <w:rPr>
          <w:rFonts w:eastAsia="Calibri"/>
        </w:rPr>
        <w:t xml:space="preserve">to </w:t>
      </w:r>
      <w:r w:rsidR="00BC0077">
        <w:rPr>
          <w:rFonts w:eastAsia="Calibri"/>
        </w:rPr>
        <w:t>manage</w:t>
      </w:r>
      <w:r w:rsidR="00BC0077" w:rsidRPr="00A86E53">
        <w:rPr>
          <w:rFonts w:eastAsia="Calibri"/>
        </w:rPr>
        <w:t xml:space="preserve"> </w:t>
      </w:r>
      <w:r w:rsidRPr="00A86E53">
        <w:rPr>
          <w:rFonts w:eastAsia="Calibri"/>
        </w:rPr>
        <w:t xml:space="preserve">the community’s response to an </w:t>
      </w:r>
      <w:r w:rsidR="00BC0077">
        <w:rPr>
          <w:rFonts w:eastAsia="Calibri"/>
        </w:rPr>
        <w:t>emergency and</w:t>
      </w:r>
      <w:r w:rsidRPr="00A86E53">
        <w:rPr>
          <w:rFonts w:eastAsia="Calibri"/>
        </w:rPr>
        <w:t xml:space="preserve"> keep the plan up to date.</w:t>
      </w:r>
      <w:r w:rsidR="0050092E">
        <w:rPr>
          <w:rFonts w:eastAsia="Calibri"/>
        </w:rPr>
        <w:t xml:space="preserve">  Their </w:t>
      </w:r>
      <w:r w:rsidR="006C1580">
        <w:rPr>
          <w:rFonts w:eastAsia="Calibri"/>
        </w:rPr>
        <w:t xml:space="preserve">contact </w:t>
      </w:r>
      <w:r w:rsidR="0050092E">
        <w:rPr>
          <w:rFonts w:eastAsia="Calibri"/>
        </w:rPr>
        <w:t xml:space="preserve">details are set out </w:t>
      </w:r>
      <w:r w:rsidR="006C1580">
        <w:rPr>
          <w:rFonts w:eastAsia="Calibri"/>
        </w:rPr>
        <w:t xml:space="preserve">in Appendix </w:t>
      </w:r>
      <w:r w:rsidR="007E71DC">
        <w:rPr>
          <w:rFonts w:eastAsia="Calibri"/>
        </w:rPr>
        <w:t>13</w:t>
      </w:r>
      <w:r w:rsidR="006C1580">
        <w:rPr>
          <w:rFonts w:eastAsia="Calibri"/>
        </w:rPr>
        <w:t xml:space="preserve"> and the individual roles are:</w:t>
      </w:r>
    </w:p>
    <w:p w14:paraId="26E7AD01" w14:textId="77777777" w:rsidR="006C1580" w:rsidRPr="00A86E53" w:rsidRDefault="006C1580" w:rsidP="0050092E">
      <w:pPr>
        <w:rPr>
          <w:rFonts w:eastAsia="Calibri"/>
        </w:rPr>
      </w:pPr>
    </w:p>
    <w:p w14:paraId="20E4BD42" w14:textId="77777777" w:rsidR="00FC385F" w:rsidRPr="00FC385F" w:rsidRDefault="004400FA" w:rsidP="006C1580">
      <w:pPr>
        <w:pStyle w:val="Heading2"/>
        <w:rPr>
          <w:rFonts w:eastAsia="Calibri"/>
        </w:rPr>
      </w:pPr>
      <w:bookmarkStart w:id="10" w:name="_Toc82008873"/>
      <w:r>
        <w:rPr>
          <w:rFonts w:eastAsia="Calibri"/>
        </w:rPr>
        <w:t>R</w:t>
      </w:r>
      <w:r w:rsidR="00FC385F" w:rsidRPr="00FC385F">
        <w:rPr>
          <w:rFonts w:eastAsia="Calibri"/>
        </w:rPr>
        <w:t>ole of the Community Response Team Coordinator</w:t>
      </w:r>
      <w:bookmarkEnd w:id="10"/>
    </w:p>
    <w:p w14:paraId="023D41CE" w14:textId="77777777" w:rsidR="00FC385F" w:rsidRDefault="00FC385F" w:rsidP="00FC385F">
      <w:pPr>
        <w:pStyle w:val="Header"/>
        <w:tabs>
          <w:tab w:val="clear" w:pos="4153"/>
          <w:tab w:val="clear" w:pos="8306"/>
        </w:tabs>
        <w:rPr>
          <w:rFonts w:ascii="Arial" w:hAnsi="Arial" w:cs="Arial"/>
          <w:b/>
          <w:bCs/>
        </w:rPr>
      </w:pPr>
    </w:p>
    <w:p w14:paraId="0312317D" w14:textId="3CE14D72" w:rsidR="00FC385F" w:rsidRPr="00A86E53" w:rsidRDefault="001662BB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 xml:space="preserve">Liaising with the CRT to </w:t>
      </w:r>
      <w:r w:rsidR="002C4CAF">
        <w:rPr>
          <w:rFonts w:eastAsia="Calibri"/>
        </w:rPr>
        <w:t>organise</w:t>
      </w:r>
      <w:r w:rsidR="00FC385F" w:rsidRPr="00A86E53">
        <w:rPr>
          <w:rFonts w:eastAsia="Calibri"/>
        </w:rPr>
        <w:t xml:space="preserve"> the Community </w:t>
      </w:r>
      <w:r w:rsidR="002C4CAF">
        <w:rPr>
          <w:rFonts w:eastAsia="Calibri"/>
        </w:rPr>
        <w:t>Emergency</w:t>
      </w:r>
      <w:r w:rsidR="002C4CAF" w:rsidRPr="00A86E53">
        <w:rPr>
          <w:rFonts w:eastAsia="Calibri"/>
        </w:rPr>
        <w:t xml:space="preserve"> </w:t>
      </w:r>
      <w:r w:rsidR="00FC385F" w:rsidRPr="00A86E53">
        <w:rPr>
          <w:rFonts w:eastAsia="Calibri"/>
        </w:rPr>
        <w:t>Plan</w:t>
      </w:r>
    </w:p>
    <w:p w14:paraId="6C013DFC" w14:textId="1964253E" w:rsidR="00FC385F" w:rsidRPr="00A86E53" w:rsidRDefault="001662BB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>Organise, r</w:t>
      </w:r>
      <w:r w:rsidR="00FC385F" w:rsidRPr="00A86E53">
        <w:rPr>
          <w:rFonts w:eastAsia="Calibri"/>
        </w:rPr>
        <w:t xml:space="preserve">egularly </w:t>
      </w:r>
      <w:proofErr w:type="gramStart"/>
      <w:r w:rsidR="00FC385F" w:rsidRPr="00A86E53">
        <w:rPr>
          <w:rFonts w:eastAsia="Calibri"/>
        </w:rPr>
        <w:t>review</w:t>
      </w:r>
      <w:proofErr w:type="gramEnd"/>
      <w:r w:rsidR="00FC385F" w:rsidRPr="00A86E53">
        <w:rPr>
          <w:rFonts w:eastAsia="Calibri"/>
        </w:rPr>
        <w:t xml:space="preserve"> and update</w:t>
      </w:r>
      <w:r w:rsidR="002C4CAF">
        <w:rPr>
          <w:rFonts w:eastAsia="Calibri"/>
        </w:rPr>
        <w:t xml:space="preserve"> the plan</w:t>
      </w:r>
    </w:p>
    <w:p w14:paraId="06B3D885" w14:textId="77777777" w:rsidR="00FC385F" w:rsidRPr="00A86E53" w:rsidRDefault="00FC385F" w:rsidP="000D1C34">
      <w:pPr>
        <w:numPr>
          <w:ilvl w:val="0"/>
          <w:numId w:val="16"/>
        </w:numPr>
        <w:rPr>
          <w:rFonts w:eastAsia="Calibri"/>
        </w:rPr>
      </w:pPr>
      <w:r w:rsidRPr="00A86E53">
        <w:rPr>
          <w:rFonts w:eastAsia="Calibri"/>
        </w:rPr>
        <w:t xml:space="preserve">Report annually to the </w:t>
      </w:r>
      <w:r w:rsidR="002C4CAF">
        <w:rPr>
          <w:rFonts w:eastAsia="Calibri"/>
        </w:rPr>
        <w:t>c</w:t>
      </w:r>
      <w:r w:rsidRPr="00A86E53">
        <w:rPr>
          <w:rFonts w:eastAsia="Calibri"/>
        </w:rPr>
        <w:t xml:space="preserve">ommunity </w:t>
      </w:r>
      <w:r w:rsidR="002C4CAF">
        <w:rPr>
          <w:rFonts w:eastAsia="Calibri"/>
        </w:rPr>
        <w:t>telling them</w:t>
      </w:r>
      <w:r w:rsidR="002C4CAF" w:rsidRPr="00A86E53">
        <w:rPr>
          <w:rFonts w:eastAsia="Calibri"/>
        </w:rPr>
        <w:t xml:space="preserve"> </w:t>
      </w:r>
      <w:r w:rsidRPr="00A86E53">
        <w:rPr>
          <w:rFonts w:eastAsia="Calibri"/>
        </w:rPr>
        <w:t xml:space="preserve">if the plan has been activated and </w:t>
      </w:r>
      <w:r w:rsidR="002C4CAF">
        <w:rPr>
          <w:rFonts w:eastAsia="Calibri"/>
        </w:rPr>
        <w:t>if</w:t>
      </w:r>
      <w:r w:rsidR="002C4CAF" w:rsidRPr="00A86E53">
        <w:rPr>
          <w:rFonts w:eastAsia="Calibri"/>
        </w:rPr>
        <w:t xml:space="preserve"> </w:t>
      </w:r>
      <w:r w:rsidRPr="00A86E53">
        <w:rPr>
          <w:rFonts w:eastAsia="Calibri"/>
        </w:rPr>
        <w:t>any members</w:t>
      </w:r>
      <w:r w:rsidR="004B7131">
        <w:rPr>
          <w:rFonts w:eastAsia="Calibri"/>
        </w:rPr>
        <w:t xml:space="preserve"> have changed</w:t>
      </w:r>
    </w:p>
    <w:p w14:paraId="3C860869" w14:textId="77777777" w:rsidR="00FC385F" w:rsidRPr="00A86E53" w:rsidRDefault="004B7131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>Be</w:t>
      </w:r>
      <w:r w:rsidR="00FC385F" w:rsidRPr="00A86E53">
        <w:rPr>
          <w:rFonts w:eastAsia="Calibri"/>
        </w:rPr>
        <w:t xml:space="preserve"> a focal point for the community </w:t>
      </w:r>
    </w:p>
    <w:p w14:paraId="7CFD706B" w14:textId="77777777" w:rsidR="00FC385F" w:rsidRPr="00A86E53" w:rsidRDefault="004B7131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>Maintain communication and be</w:t>
      </w:r>
      <w:r w:rsidR="00FC385F" w:rsidRPr="00A86E53">
        <w:rPr>
          <w:rFonts w:eastAsia="Calibri"/>
        </w:rPr>
        <w:t xml:space="preserve"> the main contact for </w:t>
      </w:r>
      <w:r w:rsidR="00EC2F97">
        <w:rPr>
          <w:rFonts w:eastAsia="Calibri"/>
        </w:rPr>
        <w:t>local authorities</w:t>
      </w:r>
      <w:r w:rsidR="00FC385F" w:rsidRPr="00A86E53">
        <w:rPr>
          <w:rFonts w:eastAsia="Calibri"/>
        </w:rPr>
        <w:t xml:space="preserve"> and the emergency services</w:t>
      </w:r>
    </w:p>
    <w:p w14:paraId="21CEB5A1" w14:textId="16AEA9AF" w:rsidR="00FC385F" w:rsidRPr="00A86E53" w:rsidRDefault="001662BB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 xml:space="preserve">Inform </w:t>
      </w:r>
      <w:r w:rsidR="00FC385F" w:rsidRPr="00A86E53">
        <w:rPr>
          <w:rFonts w:eastAsia="Calibri"/>
        </w:rPr>
        <w:t xml:space="preserve">the appropriate authorities and individuals </w:t>
      </w:r>
    </w:p>
    <w:p w14:paraId="121AA59A" w14:textId="77777777" w:rsidR="00FC385F" w:rsidRPr="00A86E53" w:rsidRDefault="00FC385F" w:rsidP="000D1C34">
      <w:pPr>
        <w:numPr>
          <w:ilvl w:val="0"/>
          <w:numId w:val="16"/>
        </w:numPr>
        <w:rPr>
          <w:rFonts w:eastAsia="Calibri"/>
        </w:rPr>
      </w:pPr>
      <w:r w:rsidRPr="00A86E53">
        <w:rPr>
          <w:rFonts w:eastAsia="Calibri"/>
        </w:rPr>
        <w:t>Communicate important messages to the community</w:t>
      </w:r>
    </w:p>
    <w:p w14:paraId="234FBCB2" w14:textId="77777777" w:rsidR="00FC385F" w:rsidRPr="00A86E53" w:rsidRDefault="004B7131" w:rsidP="000D1C34">
      <w:pPr>
        <w:numPr>
          <w:ilvl w:val="0"/>
          <w:numId w:val="16"/>
        </w:numPr>
        <w:rPr>
          <w:rFonts w:eastAsia="Calibri"/>
        </w:rPr>
      </w:pPr>
      <w:r>
        <w:rPr>
          <w:rFonts w:eastAsia="Calibri"/>
        </w:rPr>
        <w:t>Involve all CRT members in the planning and response process, and give them tasks</w:t>
      </w:r>
    </w:p>
    <w:p w14:paraId="4506B189" w14:textId="77777777" w:rsidR="00FC385F" w:rsidRPr="00A86E53" w:rsidRDefault="00FC385F" w:rsidP="000D1C34">
      <w:pPr>
        <w:numPr>
          <w:ilvl w:val="0"/>
          <w:numId w:val="16"/>
        </w:numPr>
        <w:rPr>
          <w:rFonts w:eastAsia="Calibri"/>
        </w:rPr>
      </w:pPr>
      <w:r w:rsidRPr="00A86E53">
        <w:rPr>
          <w:rFonts w:eastAsia="Calibri"/>
        </w:rPr>
        <w:t xml:space="preserve">Activate resources </w:t>
      </w:r>
      <w:r w:rsidR="004B7131">
        <w:rPr>
          <w:rFonts w:eastAsia="Calibri"/>
        </w:rPr>
        <w:t>when needed</w:t>
      </w:r>
    </w:p>
    <w:p w14:paraId="2CD5A971" w14:textId="77777777" w:rsidR="00FC385F" w:rsidRPr="00A86E53" w:rsidRDefault="00FC385F" w:rsidP="000D1C34">
      <w:pPr>
        <w:rPr>
          <w:rFonts w:eastAsia="Calibri"/>
        </w:rPr>
      </w:pPr>
    </w:p>
    <w:p w14:paraId="1BD21145" w14:textId="77777777" w:rsidR="00FC385F" w:rsidRDefault="004400FA" w:rsidP="006C1580">
      <w:pPr>
        <w:pStyle w:val="Heading2"/>
      </w:pPr>
      <w:bookmarkStart w:id="11" w:name="_Toc82008874"/>
      <w:r>
        <w:t>Requirements for other m</w:t>
      </w:r>
      <w:r w:rsidR="00FC385F">
        <w:t>embers of the Community Response Team</w:t>
      </w:r>
      <w:bookmarkEnd w:id="11"/>
    </w:p>
    <w:p w14:paraId="64ED46E7" w14:textId="77777777" w:rsidR="00FC385F" w:rsidRDefault="00FC385F" w:rsidP="00FC385F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7DC5E6A7" w14:textId="77777777" w:rsidR="00FC385F" w:rsidRPr="00A86E53" w:rsidRDefault="004B7131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L</w:t>
      </w:r>
      <w:r w:rsidR="00EC2F97">
        <w:rPr>
          <w:rFonts w:eastAsia="Calibri"/>
        </w:rPr>
        <w:t>i</w:t>
      </w:r>
      <w:r>
        <w:rPr>
          <w:rFonts w:eastAsia="Calibri"/>
        </w:rPr>
        <w:t>ve</w:t>
      </w:r>
      <w:r w:rsidRPr="00A86E53">
        <w:rPr>
          <w:rFonts w:eastAsia="Calibri"/>
        </w:rPr>
        <w:t xml:space="preserve"> </w:t>
      </w:r>
      <w:r w:rsidR="00FC385F" w:rsidRPr="00A86E53">
        <w:rPr>
          <w:rFonts w:eastAsia="Calibri"/>
        </w:rPr>
        <w:t>in the community</w:t>
      </w:r>
    </w:p>
    <w:p w14:paraId="2C2E9399" w14:textId="77777777" w:rsidR="00FC385F" w:rsidRPr="00A86E53" w:rsidRDefault="00FC385F" w:rsidP="000D1C34">
      <w:pPr>
        <w:numPr>
          <w:ilvl w:val="0"/>
          <w:numId w:val="17"/>
        </w:numPr>
        <w:rPr>
          <w:rFonts w:eastAsia="Calibri"/>
        </w:rPr>
      </w:pPr>
      <w:r w:rsidRPr="00A86E53">
        <w:rPr>
          <w:rFonts w:eastAsia="Calibri"/>
        </w:rPr>
        <w:t>Have good local knowledge</w:t>
      </w:r>
    </w:p>
    <w:p w14:paraId="11E12309" w14:textId="77777777" w:rsidR="00FC385F" w:rsidRPr="00A86E53" w:rsidRDefault="004B7131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Have</w:t>
      </w:r>
      <w:r w:rsidR="00FC385F" w:rsidRPr="00A86E53">
        <w:rPr>
          <w:rFonts w:eastAsia="Calibri"/>
        </w:rPr>
        <w:t xml:space="preserve"> the support and speak on behalf of the community</w:t>
      </w:r>
    </w:p>
    <w:p w14:paraId="0509CA91" w14:textId="77777777" w:rsidR="00FC385F" w:rsidRPr="00A86E53" w:rsidRDefault="004B7131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P</w:t>
      </w:r>
      <w:r w:rsidR="00FC385F" w:rsidRPr="00A86E53">
        <w:rPr>
          <w:rFonts w:eastAsia="Calibri"/>
        </w:rPr>
        <w:t xml:space="preserve">rovide </w:t>
      </w:r>
      <w:r>
        <w:rPr>
          <w:rFonts w:eastAsia="Calibri"/>
        </w:rPr>
        <w:t xml:space="preserve">vulnerable people </w:t>
      </w:r>
      <w:r w:rsidR="00FC385F" w:rsidRPr="00A86E53">
        <w:rPr>
          <w:rFonts w:eastAsia="Calibri"/>
        </w:rPr>
        <w:t xml:space="preserve">with additional </w:t>
      </w:r>
      <w:r>
        <w:rPr>
          <w:rFonts w:eastAsia="Calibri"/>
        </w:rPr>
        <w:t>support</w:t>
      </w:r>
    </w:p>
    <w:p w14:paraId="63ACDC4A" w14:textId="77777777" w:rsidR="00FC385F" w:rsidRPr="00A86E53" w:rsidRDefault="004B7131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M</w:t>
      </w:r>
      <w:r w:rsidR="00FC385F" w:rsidRPr="00A86E53">
        <w:rPr>
          <w:rFonts w:eastAsia="Calibri"/>
        </w:rPr>
        <w:t xml:space="preserve">aintain </w:t>
      </w:r>
      <w:r>
        <w:rPr>
          <w:rFonts w:eastAsia="Calibri"/>
        </w:rPr>
        <w:t xml:space="preserve">communications </w:t>
      </w:r>
      <w:r w:rsidR="00FC385F" w:rsidRPr="00A86E53">
        <w:rPr>
          <w:rFonts w:eastAsia="Calibri"/>
        </w:rPr>
        <w:t xml:space="preserve">within the community and </w:t>
      </w:r>
      <w:r>
        <w:rPr>
          <w:rFonts w:eastAsia="Calibri"/>
        </w:rPr>
        <w:t xml:space="preserve">with </w:t>
      </w:r>
      <w:r w:rsidR="00EC2F97">
        <w:rPr>
          <w:rFonts w:eastAsia="Calibri"/>
        </w:rPr>
        <w:t>local authorities</w:t>
      </w:r>
    </w:p>
    <w:p w14:paraId="798BE4E3" w14:textId="77777777" w:rsidR="00FC385F" w:rsidRPr="00A86E53" w:rsidRDefault="004B7131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Check</w:t>
      </w:r>
      <w:r w:rsidR="00FC385F" w:rsidRPr="00A86E53">
        <w:rPr>
          <w:rFonts w:eastAsia="Calibri"/>
        </w:rPr>
        <w:t xml:space="preserve"> </w:t>
      </w:r>
      <w:r>
        <w:rPr>
          <w:rFonts w:eastAsia="Calibri"/>
        </w:rPr>
        <w:t>c</w:t>
      </w:r>
      <w:r w:rsidR="00FC385F" w:rsidRPr="00A86E53">
        <w:rPr>
          <w:rFonts w:eastAsia="Calibri"/>
        </w:rPr>
        <w:t xml:space="preserve">onfidentiality is maintained where </w:t>
      </w:r>
      <w:r>
        <w:rPr>
          <w:rFonts w:eastAsia="Calibri"/>
        </w:rPr>
        <w:t>needed</w:t>
      </w:r>
    </w:p>
    <w:p w14:paraId="06D8C8C9" w14:textId="77777777" w:rsidR="00FC385F" w:rsidRPr="00A86E53" w:rsidRDefault="00FC385F" w:rsidP="000D1C34">
      <w:pPr>
        <w:numPr>
          <w:ilvl w:val="0"/>
          <w:numId w:val="17"/>
        </w:numPr>
        <w:rPr>
          <w:rFonts w:eastAsia="Calibri"/>
        </w:rPr>
      </w:pPr>
      <w:r w:rsidRPr="00A86E53">
        <w:rPr>
          <w:rFonts w:eastAsia="Calibri"/>
        </w:rPr>
        <w:t xml:space="preserve">Maintain his/her own action log </w:t>
      </w:r>
    </w:p>
    <w:p w14:paraId="459B8549" w14:textId="77777777" w:rsidR="00FC385F" w:rsidRPr="00A86E53" w:rsidRDefault="00FC385F" w:rsidP="000D1C34">
      <w:pPr>
        <w:numPr>
          <w:ilvl w:val="0"/>
          <w:numId w:val="17"/>
        </w:numPr>
        <w:rPr>
          <w:rFonts w:eastAsia="Calibri"/>
        </w:rPr>
      </w:pPr>
      <w:r w:rsidRPr="00A86E53">
        <w:rPr>
          <w:rFonts w:eastAsia="Calibri"/>
        </w:rPr>
        <w:t xml:space="preserve">Create a ‘grab bag’ containing the plan and any </w:t>
      </w:r>
      <w:r w:rsidR="004B7131">
        <w:rPr>
          <w:rFonts w:eastAsia="Calibri"/>
        </w:rPr>
        <w:t>suitable</w:t>
      </w:r>
      <w:r w:rsidR="004B7131" w:rsidRPr="00A86E53">
        <w:rPr>
          <w:rFonts w:eastAsia="Calibri"/>
        </w:rPr>
        <w:t xml:space="preserve"> </w:t>
      </w:r>
      <w:r w:rsidRPr="00A86E53">
        <w:rPr>
          <w:rFonts w:eastAsia="Calibri"/>
        </w:rPr>
        <w:t xml:space="preserve">clothing/equipment which may be </w:t>
      </w:r>
      <w:r w:rsidR="004B7131">
        <w:rPr>
          <w:rFonts w:eastAsia="Calibri"/>
        </w:rPr>
        <w:t>needed</w:t>
      </w:r>
    </w:p>
    <w:p w14:paraId="7A55192F" w14:textId="77777777" w:rsidR="00EC2F97" w:rsidRDefault="00FC385F" w:rsidP="000D1C34">
      <w:pPr>
        <w:numPr>
          <w:ilvl w:val="0"/>
          <w:numId w:val="17"/>
        </w:numPr>
        <w:rPr>
          <w:rFonts w:eastAsia="Calibri"/>
        </w:rPr>
      </w:pPr>
      <w:r w:rsidRPr="00A86E53">
        <w:rPr>
          <w:rFonts w:eastAsia="Calibri"/>
        </w:rPr>
        <w:t xml:space="preserve">Have </w:t>
      </w:r>
      <w:r w:rsidR="004B7131">
        <w:rPr>
          <w:rFonts w:eastAsia="Calibri"/>
        </w:rPr>
        <w:t>enough</w:t>
      </w:r>
      <w:r w:rsidR="004B7131" w:rsidRPr="00A86E53">
        <w:rPr>
          <w:rFonts w:eastAsia="Calibri"/>
        </w:rPr>
        <w:t xml:space="preserve"> </w:t>
      </w:r>
      <w:r w:rsidRPr="00A86E53">
        <w:rPr>
          <w:rFonts w:eastAsia="Calibri"/>
        </w:rPr>
        <w:t xml:space="preserve">knowledge of the plan to act as </w:t>
      </w:r>
      <w:r w:rsidR="004B7131">
        <w:rPr>
          <w:rFonts w:eastAsia="Calibri"/>
        </w:rPr>
        <w:t>c</w:t>
      </w:r>
      <w:r w:rsidRPr="00A86E53">
        <w:rPr>
          <w:rFonts w:eastAsia="Calibri"/>
        </w:rPr>
        <w:t xml:space="preserve">oordinator </w:t>
      </w:r>
    </w:p>
    <w:p w14:paraId="2DB40DD8" w14:textId="5F88FB09" w:rsidR="00FC385F" w:rsidRDefault="004B7131" w:rsidP="000D1C34">
      <w:pPr>
        <w:numPr>
          <w:ilvl w:val="0"/>
          <w:numId w:val="17"/>
        </w:numPr>
        <w:rPr>
          <w:rFonts w:eastAsia="Calibri"/>
        </w:rPr>
      </w:pPr>
      <w:r w:rsidRPr="00EC2F97">
        <w:rPr>
          <w:rFonts w:eastAsia="Calibri"/>
        </w:rPr>
        <w:t>S</w:t>
      </w:r>
      <w:r w:rsidR="00FC385F" w:rsidRPr="00EC2F97">
        <w:rPr>
          <w:rFonts w:eastAsia="Calibri"/>
        </w:rPr>
        <w:t xml:space="preserve">upport the </w:t>
      </w:r>
      <w:r w:rsidRPr="00EC2F97">
        <w:rPr>
          <w:rFonts w:eastAsia="Calibri"/>
        </w:rPr>
        <w:t>c</w:t>
      </w:r>
      <w:r w:rsidR="00FC385F" w:rsidRPr="00EC2F97">
        <w:rPr>
          <w:rFonts w:eastAsia="Calibri"/>
        </w:rPr>
        <w:t xml:space="preserve">oordinator in their </w:t>
      </w:r>
      <w:r w:rsidRPr="00EC2F97">
        <w:rPr>
          <w:rFonts w:eastAsia="Calibri"/>
        </w:rPr>
        <w:t>tasks</w:t>
      </w:r>
    </w:p>
    <w:p w14:paraId="251366C2" w14:textId="5C165A31" w:rsidR="001662BB" w:rsidRDefault="001662BB" w:rsidP="000D1C34">
      <w:pPr>
        <w:numPr>
          <w:ilvl w:val="0"/>
          <w:numId w:val="17"/>
        </w:numPr>
        <w:rPr>
          <w:rFonts w:eastAsia="Calibri"/>
        </w:rPr>
      </w:pPr>
      <w:r>
        <w:rPr>
          <w:rFonts w:eastAsia="Calibri"/>
        </w:rPr>
        <w:t>All press and media enquiries to be directed to the CRT Co-ordinator</w:t>
      </w:r>
    </w:p>
    <w:p w14:paraId="6F83F55A" w14:textId="77777777" w:rsidR="009B2B57" w:rsidRDefault="009B2B57" w:rsidP="009B2B57">
      <w:pPr>
        <w:rPr>
          <w:rFonts w:eastAsia="Calibri"/>
        </w:rPr>
      </w:pPr>
    </w:p>
    <w:p w14:paraId="0C31514E" w14:textId="77777777" w:rsidR="00A93530" w:rsidRPr="0050092E" w:rsidRDefault="00625A98" w:rsidP="0050092E">
      <w:pPr>
        <w:pStyle w:val="Heading1"/>
        <w:rPr>
          <w:rFonts w:eastAsia="Calibri"/>
        </w:rPr>
      </w:pPr>
      <w:bookmarkStart w:id="12" w:name="_Toc82008875"/>
      <w:r>
        <w:rPr>
          <w:rFonts w:eastAsia="Calibri"/>
        </w:rPr>
        <w:t>Liaison with Emergency Services</w:t>
      </w:r>
      <w:bookmarkEnd w:id="12"/>
    </w:p>
    <w:p w14:paraId="5B08D3BC" w14:textId="77777777" w:rsidR="0079371F" w:rsidRPr="0079371F" w:rsidRDefault="0079371F" w:rsidP="000D1C34">
      <w:pPr>
        <w:rPr>
          <w:rFonts w:eastAsia="Calibri"/>
        </w:rPr>
      </w:pPr>
    </w:p>
    <w:p w14:paraId="7CAFA830" w14:textId="77777777" w:rsidR="00673B39" w:rsidRDefault="001D6F9E" w:rsidP="00AB5196">
      <w:pPr>
        <w:pStyle w:val="NormalWeb"/>
        <w:ind w:left="360"/>
        <w:rPr>
          <w:rFonts w:eastAsia="Calibri"/>
        </w:rPr>
      </w:pPr>
      <w:r w:rsidRPr="000D1C34">
        <w:rPr>
          <w:rFonts w:eastAsia="Calibri"/>
        </w:rPr>
        <w:t xml:space="preserve">If the situation is a major incident and </w:t>
      </w:r>
      <w:r w:rsidR="00F259EB" w:rsidRPr="000D1C34">
        <w:rPr>
          <w:rFonts w:eastAsia="Calibri"/>
        </w:rPr>
        <w:t xml:space="preserve">the emergency services are involved </w:t>
      </w:r>
      <w:r w:rsidR="006F1573">
        <w:rPr>
          <w:rFonts w:eastAsia="Calibri"/>
        </w:rPr>
        <w:t xml:space="preserve">the CRT Coordinator must make themselves known to the person in charge, normally this will be the ‘Bronze Commander” and give them a copy of this plan and a situation report (see Appendix </w:t>
      </w:r>
      <w:r w:rsidR="007E71DC">
        <w:rPr>
          <w:rFonts w:eastAsia="Calibri"/>
        </w:rPr>
        <w:t>7</w:t>
      </w:r>
      <w:r w:rsidR="006F1573">
        <w:rPr>
          <w:rFonts w:eastAsia="Calibri"/>
        </w:rPr>
        <w:t xml:space="preserve">). </w:t>
      </w:r>
    </w:p>
    <w:p w14:paraId="79D431EB" w14:textId="77777777" w:rsidR="00673B39" w:rsidRPr="00673B39" w:rsidRDefault="00673B39" w:rsidP="00AB5196">
      <w:pPr>
        <w:pStyle w:val="NormalWeb"/>
        <w:ind w:left="360"/>
        <w:rPr>
          <w:rFonts w:eastAsia="Calibri"/>
        </w:rPr>
      </w:pPr>
      <w:r w:rsidRPr="00673B39">
        <w:rPr>
          <w:rFonts w:eastAsia="Calibri"/>
        </w:rPr>
        <w:t xml:space="preserve">Throughout the incident, continue to liaise with the Emergency Services to provide local knowledge. </w:t>
      </w:r>
    </w:p>
    <w:p w14:paraId="5C8C0792" w14:textId="77777777" w:rsidR="0069184D" w:rsidRPr="000D1C34" w:rsidRDefault="0069184D" w:rsidP="000D1C34">
      <w:pPr>
        <w:rPr>
          <w:rFonts w:eastAsia="Calibri"/>
          <w:lang w:eastAsia="en-GB"/>
        </w:rPr>
      </w:pPr>
    </w:p>
    <w:p w14:paraId="030B47FB" w14:textId="77777777" w:rsidR="0069184D" w:rsidRPr="003D71CB" w:rsidRDefault="003D71CB" w:rsidP="003D71CB">
      <w:pPr>
        <w:pStyle w:val="Heading1"/>
      </w:pPr>
      <w:bookmarkStart w:id="13" w:name="_Toc82008876"/>
      <w:r>
        <w:t>Local information</w:t>
      </w:r>
      <w:bookmarkEnd w:id="13"/>
      <w:r>
        <w:t xml:space="preserve"> </w:t>
      </w:r>
    </w:p>
    <w:p w14:paraId="62D516CA" w14:textId="77777777" w:rsidR="00A93530" w:rsidRPr="000D1C34" w:rsidRDefault="00A93530" w:rsidP="000D1C34">
      <w:pPr>
        <w:rPr>
          <w:rFonts w:eastAsia="Calibri"/>
        </w:rPr>
      </w:pPr>
    </w:p>
    <w:p w14:paraId="23D81C7A" w14:textId="4BAC8B79" w:rsidR="002925BF" w:rsidRPr="002925BF" w:rsidRDefault="0089413F" w:rsidP="005B4FAB">
      <w:pPr>
        <w:ind w:left="360"/>
        <w:rPr>
          <w:rFonts w:eastAsia="Calibri"/>
        </w:rPr>
      </w:pPr>
      <w:r>
        <w:rPr>
          <w:rFonts w:eastAsia="Calibri"/>
        </w:rPr>
        <w:t>A m</w:t>
      </w:r>
      <w:r w:rsidR="002925BF" w:rsidRPr="002925BF">
        <w:rPr>
          <w:rFonts w:eastAsia="Calibri"/>
        </w:rPr>
        <w:t xml:space="preserve">ap </w:t>
      </w:r>
      <w:r>
        <w:rPr>
          <w:rFonts w:eastAsia="Calibri"/>
        </w:rPr>
        <w:t xml:space="preserve">outlining the parish boundary </w:t>
      </w:r>
      <w:r w:rsidR="002925BF" w:rsidRPr="002925BF">
        <w:rPr>
          <w:rFonts w:eastAsia="Calibri"/>
        </w:rPr>
        <w:t>of the community</w:t>
      </w:r>
      <w:r>
        <w:rPr>
          <w:rFonts w:eastAsia="Calibri"/>
        </w:rPr>
        <w:t xml:space="preserve"> can be found in </w:t>
      </w:r>
      <w:r w:rsidR="003D71CB">
        <w:rPr>
          <w:rFonts w:eastAsia="Calibri"/>
        </w:rPr>
        <w:t xml:space="preserve">Appendix </w:t>
      </w:r>
      <w:r w:rsidR="009F024E">
        <w:rPr>
          <w:rFonts w:eastAsia="Calibri"/>
        </w:rPr>
        <w:t>2</w:t>
      </w:r>
      <w:r w:rsidR="005B4FAB">
        <w:rPr>
          <w:rFonts w:eastAsia="Calibri"/>
        </w:rPr>
        <w:t xml:space="preserve"> or on a larger scale in the Incident Control Point (ICP)</w:t>
      </w:r>
      <w:r>
        <w:rPr>
          <w:rFonts w:eastAsia="Calibri"/>
        </w:rPr>
        <w:t>.</w:t>
      </w:r>
    </w:p>
    <w:p w14:paraId="34C93DAD" w14:textId="77777777" w:rsidR="002925BF" w:rsidRDefault="002925BF" w:rsidP="002925BF">
      <w:pPr>
        <w:rPr>
          <w:rFonts w:eastAsia="Calibri"/>
        </w:rPr>
      </w:pPr>
    </w:p>
    <w:p w14:paraId="274FE905" w14:textId="77777777" w:rsidR="001A169A" w:rsidRPr="003D71CB" w:rsidRDefault="001A169A" w:rsidP="003D71CB">
      <w:pPr>
        <w:pStyle w:val="Heading1"/>
        <w:rPr>
          <w:rFonts w:eastAsia="Calibri"/>
        </w:rPr>
      </w:pPr>
      <w:bookmarkStart w:id="14" w:name="_Toc82008877"/>
      <w:r w:rsidRPr="003D71CB">
        <w:rPr>
          <w:rFonts w:eastAsia="Calibri"/>
        </w:rPr>
        <w:t>Activating th</w:t>
      </w:r>
      <w:r w:rsidR="003D71CB">
        <w:rPr>
          <w:rFonts w:eastAsia="Calibri"/>
        </w:rPr>
        <w:t>is</w:t>
      </w:r>
      <w:r w:rsidRPr="003D71CB">
        <w:rPr>
          <w:rFonts w:eastAsia="Calibri"/>
        </w:rPr>
        <w:t xml:space="preserve"> emergency plan</w:t>
      </w:r>
      <w:bookmarkEnd w:id="14"/>
    </w:p>
    <w:p w14:paraId="3FAB301F" w14:textId="77777777" w:rsidR="004F0A9F" w:rsidRDefault="004F0A9F" w:rsidP="002925BF">
      <w:pPr>
        <w:rPr>
          <w:rFonts w:eastAsia="Calibri"/>
        </w:rPr>
      </w:pPr>
    </w:p>
    <w:p w14:paraId="2561DDCB" w14:textId="77777777" w:rsidR="001A169A" w:rsidRPr="004F0A9F" w:rsidRDefault="004F0A9F" w:rsidP="000D1C34">
      <w:pPr>
        <w:pStyle w:val="Heading2"/>
        <w:rPr>
          <w:rFonts w:eastAsia="Calibri"/>
        </w:rPr>
      </w:pPr>
      <w:bookmarkStart w:id="15" w:name="_Toc82008878"/>
      <w:r w:rsidRPr="004F0A9F">
        <w:rPr>
          <w:rFonts w:eastAsia="Calibri"/>
        </w:rPr>
        <w:t>Triggers</w:t>
      </w:r>
      <w:bookmarkEnd w:id="15"/>
    </w:p>
    <w:p w14:paraId="368687FE" w14:textId="77777777" w:rsidR="004F0A9F" w:rsidRDefault="004F0A9F" w:rsidP="002925BF">
      <w:pPr>
        <w:rPr>
          <w:rFonts w:eastAsia="Calibri"/>
        </w:rPr>
      </w:pPr>
    </w:p>
    <w:p w14:paraId="621BED8B" w14:textId="77777777" w:rsidR="000D1C34" w:rsidRDefault="000D1C34" w:rsidP="00AB5196">
      <w:pPr>
        <w:ind w:firstLine="360"/>
        <w:rPr>
          <w:rFonts w:eastAsia="Calibri"/>
        </w:rPr>
      </w:pPr>
      <w:r>
        <w:rPr>
          <w:rFonts w:eastAsia="Calibri"/>
        </w:rPr>
        <w:t xml:space="preserve">The triggers are given in the risk assessment in Appendix </w:t>
      </w:r>
      <w:r w:rsidR="006F1573">
        <w:rPr>
          <w:rFonts w:eastAsia="Calibri"/>
        </w:rPr>
        <w:t>1.</w:t>
      </w:r>
    </w:p>
    <w:p w14:paraId="6474D844" w14:textId="77777777" w:rsidR="004F0A9F" w:rsidRDefault="004F0A9F" w:rsidP="000D1C34">
      <w:pPr>
        <w:rPr>
          <w:rFonts w:eastAsia="Calibri"/>
        </w:rPr>
      </w:pPr>
    </w:p>
    <w:p w14:paraId="7199A2AF" w14:textId="77777777" w:rsidR="004F0A9F" w:rsidRPr="004F0A9F" w:rsidRDefault="004F0A9F" w:rsidP="000D1C34">
      <w:pPr>
        <w:pStyle w:val="Heading2"/>
        <w:rPr>
          <w:rFonts w:eastAsia="Calibri"/>
        </w:rPr>
      </w:pPr>
      <w:bookmarkStart w:id="16" w:name="_Toc82008879"/>
      <w:r w:rsidRPr="004F0A9F">
        <w:rPr>
          <w:rFonts w:eastAsia="Calibri"/>
        </w:rPr>
        <w:t xml:space="preserve">Notification </w:t>
      </w:r>
      <w:r w:rsidR="000D1C34">
        <w:rPr>
          <w:rFonts w:eastAsia="Calibri"/>
        </w:rPr>
        <w:t>of activation</w:t>
      </w:r>
      <w:bookmarkEnd w:id="16"/>
    </w:p>
    <w:p w14:paraId="2E0308B0" w14:textId="77777777" w:rsidR="004F0A9F" w:rsidRDefault="004F0A9F" w:rsidP="000D1C34">
      <w:pPr>
        <w:rPr>
          <w:rFonts w:eastAsia="Calibri"/>
        </w:rPr>
      </w:pPr>
    </w:p>
    <w:p w14:paraId="45711E2E" w14:textId="77777777" w:rsidR="000D1C34" w:rsidRDefault="000D1C34" w:rsidP="00AB5196">
      <w:pPr>
        <w:ind w:left="360"/>
        <w:rPr>
          <w:rFonts w:eastAsia="Calibri"/>
        </w:rPr>
      </w:pPr>
      <w:r>
        <w:rPr>
          <w:rFonts w:eastAsia="Calibri"/>
        </w:rPr>
        <w:t xml:space="preserve">Where individuals are responsible for monitoring the </w:t>
      </w:r>
      <w:r w:rsidR="006F1573">
        <w:rPr>
          <w:rFonts w:eastAsia="Calibri"/>
        </w:rPr>
        <w:t>triggers,</w:t>
      </w:r>
      <w:r>
        <w:rPr>
          <w:rFonts w:eastAsia="Calibri"/>
        </w:rPr>
        <w:t xml:space="preserve"> the</w:t>
      </w:r>
      <w:r w:rsidR="006F1573">
        <w:rPr>
          <w:rFonts w:eastAsia="Calibri"/>
        </w:rPr>
        <w:t>y</w:t>
      </w:r>
      <w:r>
        <w:rPr>
          <w:rFonts w:eastAsia="Calibri"/>
        </w:rPr>
        <w:t xml:space="preserve"> are also identified in the risk assessment.  If the risk is triggered the monitoring person will immediately notify the </w:t>
      </w:r>
      <w:r w:rsidR="006F1573">
        <w:rPr>
          <w:rFonts w:eastAsia="Calibri"/>
        </w:rPr>
        <w:t>CRT Co-ordinator.</w:t>
      </w:r>
    </w:p>
    <w:p w14:paraId="1F9FA72D" w14:textId="77777777" w:rsidR="004F0A9F" w:rsidRDefault="004F0A9F" w:rsidP="000D1C34">
      <w:pPr>
        <w:rPr>
          <w:rFonts w:eastAsia="Calibri"/>
        </w:rPr>
      </w:pPr>
    </w:p>
    <w:p w14:paraId="4ADD225E" w14:textId="77777777" w:rsidR="004F0A9F" w:rsidRPr="000030A0" w:rsidRDefault="004F0A9F" w:rsidP="00AB5196">
      <w:pPr>
        <w:ind w:left="360"/>
        <w:rPr>
          <w:rFonts w:eastAsia="Calibri"/>
        </w:rPr>
      </w:pPr>
      <w:r w:rsidRPr="000030A0">
        <w:rPr>
          <w:rFonts w:eastAsia="Calibri"/>
        </w:rPr>
        <w:t xml:space="preserve">The </w:t>
      </w:r>
      <w:r w:rsidR="000030A0" w:rsidRPr="000030A0">
        <w:rPr>
          <w:rFonts w:eastAsia="Calibri"/>
        </w:rPr>
        <w:t xml:space="preserve">CRT Co-ordinator </w:t>
      </w:r>
      <w:r w:rsidRPr="000030A0">
        <w:rPr>
          <w:rFonts w:eastAsia="Calibri"/>
        </w:rPr>
        <w:t xml:space="preserve">will pass on notification of an emergency to the Community Response Team, using a </w:t>
      </w:r>
      <w:r w:rsidR="00A32B2A" w:rsidRPr="000030A0">
        <w:rPr>
          <w:rFonts w:eastAsia="Calibri"/>
        </w:rPr>
        <w:t>t</w:t>
      </w:r>
      <w:r w:rsidRPr="000030A0">
        <w:rPr>
          <w:rFonts w:eastAsia="Calibri"/>
        </w:rPr>
        <w:t xml:space="preserve">elephone </w:t>
      </w:r>
      <w:r w:rsidR="00A32B2A" w:rsidRPr="000030A0">
        <w:rPr>
          <w:rFonts w:eastAsia="Calibri"/>
        </w:rPr>
        <w:t>t</w:t>
      </w:r>
      <w:r w:rsidRPr="000030A0">
        <w:rPr>
          <w:rFonts w:eastAsia="Calibri"/>
        </w:rPr>
        <w:t xml:space="preserve">ree notification system, </w:t>
      </w:r>
      <w:r w:rsidR="00A32B2A" w:rsidRPr="000030A0">
        <w:rPr>
          <w:rFonts w:eastAsia="Calibri"/>
        </w:rPr>
        <w:t>see</w:t>
      </w:r>
      <w:r w:rsidRPr="000030A0">
        <w:rPr>
          <w:rFonts w:eastAsia="Calibri"/>
        </w:rPr>
        <w:t xml:space="preserve"> </w:t>
      </w:r>
      <w:r w:rsidR="000030A0">
        <w:rPr>
          <w:rFonts w:eastAsia="Calibri"/>
        </w:rPr>
        <w:t>Appendix</w:t>
      </w:r>
      <w:r w:rsidR="007E71DC">
        <w:rPr>
          <w:rFonts w:eastAsia="Calibri"/>
        </w:rPr>
        <w:t xml:space="preserve"> 3.</w:t>
      </w:r>
    </w:p>
    <w:p w14:paraId="207C52C2" w14:textId="2E8CCB8A" w:rsidR="000030A0" w:rsidRDefault="000030A0" w:rsidP="002925BF">
      <w:pPr>
        <w:rPr>
          <w:rFonts w:eastAsia="Calibri"/>
        </w:rPr>
      </w:pPr>
    </w:p>
    <w:p w14:paraId="6A6946AC" w14:textId="77777777" w:rsidR="00AB5196" w:rsidRPr="000030A0" w:rsidRDefault="00AB5196" w:rsidP="002925BF">
      <w:pPr>
        <w:rPr>
          <w:rFonts w:eastAsia="Calibri"/>
        </w:rPr>
      </w:pPr>
    </w:p>
    <w:p w14:paraId="5C7F9173" w14:textId="77777777" w:rsidR="004F0A9F" w:rsidRPr="003D71CB" w:rsidRDefault="004F0A9F" w:rsidP="003D71CB">
      <w:pPr>
        <w:pStyle w:val="Heading1"/>
        <w:rPr>
          <w:rFonts w:eastAsia="Calibri"/>
        </w:rPr>
      </w:pPr>
      <w:bookmarkStart w:id="17" w:name="_Toc82008880"/>
      <w:r w:rsidRPr="003D71CB">
        <w:rPr>
          <w:rFonts w:eastAsia="Calibri"/>
        </w:rPr>
        <w:t>Taking control and managing the incident</w:t>
      </w:r>
      <w:bookmarkEnd w:id="17"/>
    </w:p>
    <w:p w14:paraId="24FBD2BA" w14:textId="77777777" w:rsidR="004F0A9F" w:rsidRDefault="004F0A9F" w:rsidP="004F0A9F">
      <w:pPr>
        <w:rPr>
          <w:rFonts w:ascii="Open Sans" w:eastAsia="Calibri" w:hAnsi="Open Sans" w:cs="Open Sans"/>
          <w:sz w:val="22"/>
          <w:szCs w:val="22"/>
        </w:rPr>
      </w:pPr>
    </w:p>
    <w:p w14:paraId="6BCFFD43" w14:textId="77777777" w:rsidR="004F0A9F" w:rsidRDefault="004F0A9F" w:rsidP="000D1C34">
      <w:pPr>
        <w:pStyle w:val="Heading2"/>
        <w:rPr>
          <w:rFonts w:eastAsia="Calibri"/>
        </w:rPr>
      </w:pPr>
      <w:bookmarkStart w:id="18" w:name="_Toc82008881"/>
      <w:r w:rsidRPr="004F0A9F">
        <w:rPr>
          <w:rFonts w:eastAsia="Calibri"/>
        </w:rPr>
        <w:t xml:space="preserve">Incident </w:t>
      </w:r>
      <w:r w:rsidR="00A32B2A">
        <w:rPr>
          <w:rFonts w:eastAsia="Calibri"/>
        </w:rPr>
        <w:t>c</w:t>
      </w:r>
      <w:r w:rsidRPr="004F0A9F">
        <w:rPr>
          <w:rFonts w:eastAsia="Calibri"/>
        </w:rPr>
        <w:t>oordination</w:t>
      </w:r>
      <w:bookmarkEnd w:id="18"/>
      <w:r w:rsidRPr="004F0A9F">
        <w:rPr>
          <w:rFonts w:eastAsia="Calibri"/>
        </w:rPr>
        <w:t xml:space="preserve"> </w:t>
      </w:r>
    </w:p>
    <w:p w14:paraId="2533EF6C" w14:textId="77777777" w:rsidR="004F0A9F" w:rsidRDefault="004F0A9F" w:rsidP="004F0A9F">
      <w:pPr>
        <w:rPr>
          <w:rFonts w:eastAsia="Calibri"/>
        </w:rPr>
      </w:pPr>
    </w:p>
    <w:p w14:paraId="5474D448" w14:textId="77777777" w:rsidR="00673B39" w:rsidRDefault="00673B39" w:rsidP="00AB5196">
      <w:pPr>
        <w:ind w:left="360"/>
        <w:rPr>
          <w:lang w:eastAsia="en-GB"/>
        </w:rPr>
      </w:pPr>
      <w:r w:rsidRPr="00673B39">
        <w:rPr>
          <w:lang w:eastAsia="en-GB"/>
        </w:rPr>
        <w:t>If co-ordination cannot take place by telephone or internet conferencing (</w:t>
      </w:r>
      <w:proofErr w:type="gramStart"/>
      <w:r w:rsidRPr="00673B39">
        <w:rPr>
          <w:lang w:eastAsia="en-GB"/>
        </w:rPr>
        <w:t>e.g.</w:t>
      </w:r>
      <w:proofErr w:type="gramEnd"/>
      <w:r w:rsidRPr="00673B39">
        <w:rPr>
          <w:lang w:eastAsia="en-GB"/>
        </w:rPr>
        <w:t xml:space="preserve"> Zoom), the CRT should meet at the designated Incident Control Point (ICP). </w:t>
      </w:r>
      <w:r>
        <w:rPr>
          <w:lang w:eastAsia="en-GB"/>
        </w:rPr>
        <w:t>If t</w:t>
      </w:r>
      <w:r w:rsidRPr="00673B39">
        <w:rPr>
          <w:lang w:eastAsia="en-GB"/>
        </w:rPr>
        <w:t xml:space="preserve">he designated primary ICP is not available for any reason, the secondary ICP </w:t>
      </w:r>
      <w:r>
        <w:rPr>
          <w:lang w:eastAsia="en-GB"/>
        </w:rPr>
        <w:t>must be used.</w:t>
      </w:r>
    </w:p>
    <w:p w14:paraId="2100A407" w14:textId="77777777" w:rsidR="00673B39" w:rsidRPr="00673B39" w:rsidRDefault="00673B39" w:rsidP="00673B39">
      <w:pPr>
        <w:rPr>
          <w:rFonts w:ascii="Times New Roman" w:hAnsi="Times New Roman"/>
          <w:lang w:eastAsia="en-GB"/>
        </w:rPr>
      </w:pPr>
      <w:r w:rsidRPr="00673B39">
        <w:rPr>
          <w:lang w:eastAsia="en-GB"/>
        </w:rPr>
        <w:t xml:space="preserve"> </w:t>
      </w:r>
    </w:p>
    <w:p w14:paraId="30A15A2A" w14:textId="77777777" w:rsidR="004F0A9F" w:rsidRPr="00A86E53" w:rsidRDefault="004F0A9F" w:rsidP="000D1C34">
      <w:pPr>
        <w:ind w:left="360"/>
        <w:rPr>
          <w:rFonts w:eastAsia="Calibri"/>
        </w:rPr>
      </w:pPr>
      <w:r w:rsidRPr="00A86E53">
        <w:rPr>
          <w:rFonts w:eastAsia="Calibri"/>
        </w:rPr>
        <w:t xml:space="preserve">Incident Control Points </w:t>
      </w:r>
      <w:r w:rsidR="00A32B2A">
        <w:rPr>
          <w:rFonts w:eastAsia="Calibri"/>
        </w:rPr>
        <w:t>are</w:t>
      </w:r>
      <w:r w:rsidRPr="00A86E53">
        <w:rPr>
          <w:rFonts w:eastAsia="Calibri"/>
        </w:rPr>
        <w:t>:</w:t>
      </w:r>
    </w:p>
    <w:p w14:paraId="390CCAE2" w14:textId="77777777" w:rsidR="004F0A9F" w:rsidRPr="00A86E53" w:rsidRDefault="004F0A9F" w:rsidP="000D1C34">
      <w:pPr>
        <w:ind w:left="360"/>
        <w:rPr>
          <w:rFonts w:eastAsia="Calibri"/>
        </w:rPr>
      </w:pPr>
    </w:p>
    <w:p w14:paraId="3AD020D6" w14:textId="4E1BA58C" w:rsidR="004F0A9F" w:rsidRPr="0089413F" w:rsidRDefault="00A32B2A" w:rsidP="000D1C34">
      <w:pPr>
        <w:ind w:left="360"/>
        <w:rPr>
          <w:rFonts w:eastAsia="Calibri"/>
        </w:rPr>
      </w:pPr>
      <w:r>
        <w:rPr>
          <w:rFonts w:eastAsia="Calibri"/>
        </w:rPr>
        <w:t>P</w:t>
      </w:r>
      <w:r w:rsidR="004F0A9F" w:rsidRPr="00A86E53">
        <w:rPr>
          <w:rFonts w:eastAsia="Calibri"/>
        </w:rPr>
        <w:t xml:space="preserve">rimary </w:t>
      </w:r>
      <w:r w:rsidR="004F0A9F" w:rsidRPr="0089413F">
        <w:rPr>
          <w:rFonts w:eastAsia="Calibri"/>
        </w:rPr>
        <w:t xml:space="preserve">ICP: </w:t>
      </w:r>
      <w:r w:rsidR="0089413F">
        <w:rPr>
          <w:rFonts w:eastAsia="Calibri"/>
        </w:rPr>
        <w:tab/>
      </w:r>
      <w:r w:rsidR="002A7C1E" w:rsidRPr="0089413F">
        <w:rPr>
          <w:rFonts w:eastAsia="Calibri"/>
        </w:rPr>
        <w:t>Riverside Community Centre (Grid Ref: SX813781)</w:t>
      </w:r>
    </w:p>
    <w:p w14:paraId="5D887853" w14:textId="77777777" w:rsidR="004F0A9F" w:rsidRPr="0089413F" w:rsidRDefault="004F0A9F" w:rsidP="000D1C34">
      <w:pPr>
        <w:ind w:left="360"/>
        <w:rPr>
          <w:rFonts w:eastAsia="Calibri"/>
        </w:rPr>
      </w:pPr>
    </w:p>
    <w:p w14:paraId="577CE609" w14:textId="539773E3" w:rsidR="004F0A9F" w:rsidRPr="0089413F" w:rsidRDefault="00A32B2A" w:rsidP="000D1C34">
      <w:pPr>
        <w:ind w:left="360"/>
        <w:rPr>
          <w:rFonts w:eastAsia="Calibri"/>
        </w:rPr>
      </w:pPr>
      <w:r w:rsidRPr="0089413F">
        <w:rPr>
          <w:rFonts w:eastAsia="Calibri"/>
        </w:rPr>
        <w:t>S</w:t>
      </w:r>
      <w:r w:rsidR="004F0A9F" w:rsidRPr="0089413F">
        <w:rPr>
          <w:rFonts w:eastAsia="Calibri"/>
        </w:rPr>
        <w:t>econdary ICP:</w:t>
      </w:r>
      <w:r w:rsidR="0089413F">
        <w:rPr>
          <w:rFonts w:eastAsia="Calibri"/>
        </w:rPr>
        <w:tab/>
      </w:r>
      <w:r w:rsidR="002A7C1E" w:rsidRPr="0089413F">
        <w:rPr>
          <w:rFonts w:eastAsia="Calibri"/>
        </w:rPr>
        <w:t>Heathfield Community Centre (Grid Ref: SX830757)</w:t>
      </w:r>
    </w:p>
    <w:p w14:paraId="6D91D7F6" w14:textId="77777777" w:rsidR="004F0A9F" w:rsidRPr="0089413F" w:rsidRDefault="004F0A9F" w:rsidP="000D1C34">
      <w:pPr>
        <w:ind w:left="360"/>
        <w:rPr>
          <w:rFonts w:eastAsia="Calibri"/>
        </w:rPr>
      </w:pPr>
    </w:p>
    <w:p w14:paraId="0F16D967" w14:textId="49350E14" w:rsidR="004F0A9F" w:rsidRDefault="004F0A9F" w:rsidP="000D1C34">
      <w:pPr>
        <w:ind w:left="360"/>
        <w:rPr>
          <w:rFonts w:eastAsia="Calibri"/>
        </w:rPr>
      </w:pPr>
      <w:r w:rsidRPr="0089413F">
        <w:rPr>
          <w:rFonts w:eastAsia="Calibri"/>
        </w:rPr>
        <w:t xml:space="preserve">ICP equipment: </w:t>
      </w:r>
      <w:r w:rsidR="005B4FAB">
        <w:rPr>
          <w:rFonts w:eastAsia="Calibri"/>
        </w:rPr>
        <w:tab/>
      </w:r>
      <w:r w:rsidR="0089413F">
        <w:rPr>
          <w:rFonts w:eastAsia="Calibri"/>
        </w:rPr>
        <w:t>Riverside Community Centre (</w:t>
      </w:r>
      <w:r w:rsidR="00B170FC" w:rsidRPr="0089413F">
        <w:rPr>
          <w:rFonts w:eastAsia="Calibri"/>
        </w:rPr>
        <w:t>Grid Ref: SX813781</w:t>
      </w:r>
      <w:r w:rsidR="0089413F">
        <w:rPr>
          <w:rFonts w:eastAsia="Calibri"/>
        </w:rPr>
        <w:t>)</w:t>
      </w:r>
    </w:p>
    <w:p w14:paraId="136A042A" w14:textId="54526048" w:rsidR="005B4FAB" w:rsidRPr="0089413F" w:rsidRDefault="005B4FAB" w:rsidP="000D1C34">
      <w:pPr>
        <w:ind w:left="360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Bovey Tracey Cemetery Store (Grid Ref: SX824</w:t>
      </w:r>
      <w:r w:rsidR="006D512F">
        <w:rPr>
          <w:rFonts w:eastAsia="Calibri"/>
        </w:rPr>
        <w:t>784)</w:t>
      </w:r>
    </w:p>
    <w:p w14:paraId="7A9F0095" w14:textId="77777777" w:rsidR="004F0A9F" w:rsidRPr="00A86E53" w:rsidRDefault="004F0A9F" w:rsidP="000030A0">
      <w:pPr>
        <w:rPr>
          <w:rFonts w:eastAsia="Calibri"/>
        </w:rPr>
      </w:pPr>
    </w:p>
    <w:p w14:paraId="40E64EDD" w14:textId="77777777" w:rsidR="001A169A" w:rsidRDefault="006F1573" w:rsidP="00AB5196">
      <w:pPr>
        <w:ind w:firstLine="360"/>
        <w:rPr>
          <w:rFonts w:eastAsia="Calibri"/>
        </w:rPr>
      </w:pPr>
      <w:r>
        <w:rPr>
          <w:rFonts w:eastAsia="Calibri"/>
        </w:rPr>
        <w:t>When</w:t>
      </w:r>
      <w:r w:rsidRPr="00A86E53">
        <w:rPr>
          <w:rFonts w:eastAsia="Calibri"/>
        </w:rPr>
        <w:t xml:space="preserve"> the emergency services</w:t>
      </w:r>
      <w:r>
        <w:rPr>
          <w:rFonts w:eastAsia="Calibri"/>
        </w:rPr>
        <w:t xml:space="preserve"> arrive, they may</w:t>
      </w:r>
      <w:r w:rsidRPr="00A86E53">
        <w:rPr>
          <w:rFonts w:eastAsia="Calibri"/>
        </w:rPr>
        <w:t xml:space="preserve"> </w:t>
      </w:r>
      <w:r>
        <w:rPr>
          <w:rFonts w:eastAsia="Calibri"/>
        </w:rPr>
        <w:t>choose</w:t>
      </w:r>
      <w:r w:rsidRPr="00A86E53">
        <w:rPr>
          <w:rFonts w:eastAsia="Calibri"/>
        </w:rPr>
        <w:t xml:space="preserve"> a different ICP</w:t>
      </w:r>
      <w:r>
        <w:rPr>
          <w:rFonts w:eastAsia="Calibri"/>
        </w:rPr>
        <w:t>.</w:t>
      </w:r>
    </w:p>
    <w:p w14:paraId="5E6C3C24" w14:textId="77777777" w:rsidR="006F1573" w:rsidRDefault="006F1573" w:rsidP="002925BF">
      <w:pPr>
        <w:rPr>
          <w:rFonts w:eastAsia="Calibri"/>
        </w:rPr>
      </w:pPr>
    </w:p>
    <w:p w14:paraId="794C1255" w14:textId="77777777" w:rsidR="00B34252" w:rsidRDefault="00B34252" w:rsidP="000030A0">
      <w:pPr>
        <w:pStyle w:val="Heading2"/>
        <w:rPr>
          <w:rFonts w:eastAsia="Calibri"/>
        </w:rPr>
      </w:pPr>
      <w:bookmarkStart w:id="19" w:name="_Toc82008882"/>
      <w:r>
        <w:rPr>
          <w:rFonts w:eastAsia="Calibri"/>
        </w:rPr>
        <w:t>Immediate Team Actions</w:t>
      </w:r>
      <w:bookmarkEnd w:id="19"/>
    </w:p>
    <w:p w14:paraId="76683E3D" w14:textId="77777777" w:rsidR="00B34252" w:rsidRDefault="00B34252" w:rsidP="00B34252">
      <w:pPr>
        <w:rPr>
          <w:rFonts w:eastAsia="Calibri"/>
        </w:rPr>
      </w:pPr>
    </w:p>
    <w:p w14:paraId="182891A4" w14:textId="77777777" w:rsidR="00B34252" w:rsidRDefault="00B34252" w:rsidP="00AB5196">
      <w:pPr>
        <w:ind w:left="360"/>
        <w:rPr>
          <w:rFonts w:eastAsia="Calibri"/>
        </w:rPr>
      </w:pPr>
      <w:r>
        <w:rPr>
          <w:rFonts w:eastAsia="Calibri"/>
        </w:rPr>
        <w:t>As soon as the plan is activated the coordinator must appoint a team member to be responsible for maintaining the log sheet and any other key documents to record decisions made and actions taken.</w:t>
      </w:r>
    </w:p>
    <w:p w14:paraId="6767EE35" w14:textId="77777777" w:rsidR="00B34252" w:rsidRPr="00B34252" w:rsidRDefault="00B34252" w:rsidP="00B34252">
      <w:pPr>
        <w:rPr>
          <w:rFonts w:eastAsia="Calibri"/>
        </w:rPr>
      </w:pPr>
    </w:p>
    <w:p w14:paraId="192A58D9" w14:textId="77777777" w:rsidR="0030782E" w:rsidRPr="0030782E" w:rsidRDefault="00C52BF8" w:rsidP="000030A0">
      <w:pPr>
        <w:pStyle w:val="Heading2"/>
        <w:rPr>
          <w:rFonts w:eastAsia="Calibri"/>
        </w:rPr>
      </w:pPr>
      <w:bookmarkStart w:id="20" w:name="_Toc82008883"/>
      <w:r>
        <w:rPr>
          <w:rFonts w:eastAsia="Calibri"/>
        </w:rPr>
        <w:t>Contact l</w:t>
      </w:r>
      <w:r w:rsidR="0030782E" w:rsidRPr="0030782E">
        <w:rPr>
          <w:rFonts w:eastAsia="Calibri"/>
        </w:rPr>
        <w:t>ists</w:t>
      </w:r>
      <w:bookmarkEnd w:id="20"/>
    </w:p>
    <w:p w14:paraId="089F3E66" w14:textId="77777777" w:rsidR="0030782E" w:rsidRPr="000030A0" w:rsidRDefault="0030782E" w:rsidP="0030782E">
      <w:pPr>
        <w:rPr>
          <w:rFonts w:eastAsia="Calibri"/>
        </w:rPr>
      </w:pPr>
    </w:p>
    <w:p w14:paraId="6029800E" w14:textId="77777777" w:rsidR="004A333D" w:rsidRPr="000030A0" w:rsidRDefault="00A32B2A" w:rsidP="00AB5196">
      <w:pPr>
        <w:ind w:left="360"/>
        <w:rPr>
          <w:rFonts w:eastAsia="Calibri"/>
        </w:rPr>
      </w:pPr>
      <w:r w:rsidRPr="000030A0">
        <w:rPr>
          <w:rFonts w:eastAsia="Calibri"/>
        </w:rPr>
        <w:t>For c</w:t>
      </w:r>
      <w:r w:rsidR="0030782E" w:rsidRPr="000030A0">
        <w:rPr>
          <w:rFonts w:eastAsia="Calibri"/>
        </w:rPr>
        <w:t xml:space="preserve">ontact details </w:t>
      </w:r>
      <w:r w:rsidRPr="000030A0">
        <w:rPr>
          <w:rFonts w:eastAsia="Calibri"/>
        </w:rPr>
        <w:t xml:space="preserve">of </w:t>
      </w:r>
      <w:r w:rsidR="0030782E" w:rsidRPr="000030A0">
        <w:rPr>
          <w:rFonts w:eastAsia="Calibri"/>
        </w:rPr>
        <w:t>key organisations and groups</w:t>
      </w:r>
      <w:r w:rsidR="005179E7" w:rsidRPr="000030A0">
        <w:rPr>
          <w:rFonts w:eastAsia="Calibri"/>
        </w:rPr>
        <w:t xml:space="preserve"> which are publicly available</w:t>
      </w:r>
      <w:r w:rsidRPr="000030A0">
        <w:rPr>
          <w:rFonts w:eastAsia="Calibri"/>
        </w:rPr>
        <w:t xml:space="preserve"> </w:t>
      </w:r>
      <w:proofErr w:type="gramStart"/>
      <w:r w:rsidRPr="000030A0">
        <w:rPr>
          <w:rFonts w:eastAsia="Calibri"/>
        </w:rPr>
        <w:t>e.g.</w:t>
      </w:r>
      <w:proofErr w:type="gramEnd"/>
      <w:r w:rsidRPr="000030A0">
        <w:rPr>
          <w:rFonts w:eastAsia="Calibri"/>
        </w:rPr>
        <w:t xml:space="preserve"> emergency services, health organisations, town/parish councils, local authorities, utility companies, the Environment Agency, schools etc.</w:t>
      </w:r>
      <w:r w:rsidR="005179E7" w:rsidRPr="000030A0">
        <w:rPr>
          <w:rFonts w:eastAsia="Calibri"/>
        </w:rPr>
        <w:t>,</w:t>
      </w:r>
      <w:r w:rsidR="0030782E" w:rsidRPr="000030A0">
        <w:rPr>
          <w:rFonts w:eastAsia="Calibri"/>
        </w:rPr>
        <w:t xml:space="preserve"> </w:t>
      </w:r>
      <w:r w:rsidRPr="000030A0">
        <w:rPr>
          <w:rFonts w:eastAsia="Calibri"/>
        </w:rPr>
        <w:t>see</w:t>
      </w:r>
      <w:r w:rsidR="0030782E" w:rsidRPr="000030A0">
        <w:rPr>
          <w:rFonts w:eastAsia="Calibri"/>
        </w:rPr>
        <w:t xml:space="preserve"> </w:t>
      </w:r>
      <w:r w:rsidR="000030A0">
        <w:rPr>
          <w:rFonts w:eastAsia="Calibri"/>
        </w:rPr>
        <w:t xml:space="preserve">Appendix </w:t>
      </w:r>
      <w:r w:rsidR="007E71DC">
        <w:rPr>
          <w:rFonts w:eastAsia="Calibri"/>
        </w:rPr>
        <w:t>9.</w:t>
      </w:r>
    </w:p>
    <w:p w14:paraId="33229159" w14:textId="3058AE1F" w:rsidR="00D25020" w:rsidRDefault="00D25020" w:rsidP="00D25020"/>
    <w:p w14:paraId="551C95A1" w14:textId="00737FF3" w:rsidR="00E81A23" w:rsidRDefault="00E81A23" w:rsidP="00D25020"/>
    <w:p w14:paraId="6A0047F2" w14:textId="77777777" w:rsidR="00E81A23" w:rsidRPr="00D25020" w:rsidRDefault="00E81A23" w:rsidP="00D25020"/>
    <w:p w14:paraId="502ECB43" w14:textId="77777777" w:rsidR="003022AE" w:rsidRPr="00F476E9" w:rsidRDefault="00F476E9" w:rsidP="000030A0">
      <w:pPr>
        <w:pStyle w:val="Heading2"/>
        <w:rPr>
          <w:rFonts w:eastAsia="Calibri"/>
        </w:rPr>
      </w:pPr>
      <w:bookmarkStart w:id="21" w:name="_Toc82008884"/>
      <w:r>
        <w:rPr>
          <w:rFonts w:eastAsia="Calibri"/>
        </w:rPr>
        <w:lastRenderedPageBreak/>
        <w:t>Helicopter Landing Sites</w:t>
      </w:r>
      <w:bookmarkEnd w:id="21"/>
      <w:r>
        <w:rPr>
          <w:rFonts w:eastAsia="Calibri"/>
        </w:rPr>
        <w:t xml:space="preserve"> </w:t>
      </w:r>
    </w:p>
    <w:p w14:paraId="2E38B191" w14:textId="77777777" w:rsidR="009B34F1" w:rsidRDefault="009B34F1" w:rsidP="009B34F1">
      <w:pPr>
        <w:autoSpaceDE w:val="0"/>
        <w:autoSpaceDN w:val="0"/>
        <w:rPr>
          <w:rFonts w:ascii="Arial" w:hAnsi="Arial" w:cs="Arial"/>
          <w:lang w:eastAsia="en-GB"/>
        </w:rPr>
      </w:pPr>
    </w:p>
    <w:p w14:paraId="5000D48D" w14:textId="77777777" w:rsidR="009B34F1" w:rsidRPr="00A86E53" w:rsidRDefault="00F476E9" w:rsidP="00AB5196">
      <w:pPr>
        <w:ind w:left="360"/>
        <w:rPr>
          <w:rFonts w:eastAsia="Calibri"/>
        </w:rPr>
      </w:pPr>
      <w:r>
        <w:rPr>
          <w:rFonts w:eastAsia="Calibri"/>
        </w:rPr>
        <w:t xml:space="preserve">Helicopter Landing Sites (HLS) </w:t>
      </w:r>
      <w:r w:rsidR="009B34F1" w:rsidRPr="00A86E53">
        <w:rPr>
          <w:rFonts w:eastAsia="Calibri"/>
        </w:rPr>
        <w:t xml:space="preserve">will only be used by emergency services in the </w:t>
      </w:r>
      <w:r w:rsidR="00ED2C7F">
        <w:rPr>
          <w:rFonts w:eastAsia="Calibri"/>
        </w:rPr>
        <w:t>r</w:t>
      </w:r>
      <w:r w:rsidR="009B34F1" w:rsidRPr="00A86E53">
        <w:rPr>
          <w:rFonts w:eastAsia="Calibri"/>
        </w:rPr>
        <w:t xml:space="preserve">escue </w:t>
      </w:r>
      <w:r w:rsidR="00ED2C7F">
        <w:rPr>
          <w:rFonts w:eastAsia="Calibri"/>
        </w:rPr>
        <w:t>p</w:t>
      </w:r>
      <w:r w:rsidR="009B34F1" w:rsidRPr="00A86E53">
        <w:rPr>
          <w:rFonts w:eastAsia="Calibri"/>
        </w:rPr>
        <w:t xml:space="preserve">hase of an </w:t>
      </w:r>
      <w:r w:rsidR="00ED2C7F">
        <w:rPr>
          <w:rFonts w:eastAsia="Calibri"/>
        </w:rPr>
        <w:t>emergency</w:t>
      </w:r>
      <w:r w:rsidR="009B34F1" w:rsidRPr="00A86E53">
        <w:rPr>
          <w:rFonts w:eastAsia="Calibri"/>
        </w:rPr>
        <w:t>.</w:t>
      </w:r>
    </w:p>
    <w:p w14:paraId="4AE70CFF" w14:textId="77777777" w:rsidR="009B34F1" w:rsidRPr="00A86E53" w:rsidRDefault="009B34F1" w:rsidP="00B34252">
      <w:pPr>
        <w:rPr>
          <w:rFonts w:eastAsia="Calibri"/>
        </w:rPr>
      </w:pPr>
    </w:p>
    <w:p w14:paraId="1CEA826F" w14:textId="7F732DB1" w:rsidR="009B34F1" w:rsidRPr="00A86E53" w:rsidRDefault="007527F6" w:rsidP="00AB5196">
      <w:pPr>
        <w:ind w:firstLine="360"/>
        <w:rPr>
          <w:rFonts w:eastAsia="Calibri"/>
        </w:rPr>
      </w:pPr>
      <w:r>
        <w:rPr>
          <w:rFonts w:eastAsia="Calibri"/>
        </w:rPr>
        <w:t xml:space="preserve">The </w:t>
      </w:r>
      <w:r w:rsidR="009B34F1" w:rsidRPr="00A86E53">
        <w:rPr>
          <w:rFonts w:eastAsia="Calibri"/>
        </w:rPr>
        <w:t xml:space="preserve">Area </w:t>
      </w:r>
      <w:r w:rsidR="00ED2C7F">
        <w:rPr>
          <w:rFonts w:eastAsia="Calibri"/>
        </w:rPr>
        <w:t>for</w:t>
      </w:r>
      <w:r w:rsidR="009B34F1" w:rsidRPr="00A86E53">
        <w:rPr>
          <w:rFonts w:eastAsia="Calibri"/>
        </w:rPr>
        <w:t xml:space="preserve"> suitable </w:t>
      </w:r>
      <w:proofErr w:type="gramStart"/>
      <w:r w:rsidR="00ED2C7F">
        <w:rPr>
          <w:rFonts w:eastAsia="Calibri"/>
        </w:rPr>
        <w:t>HLS’s</w:t>
      </w:r>
      <w:r w:rsidR="009B34F1" w:rsidRPr="00A86E53">
        <w:rPr>
          <w:rFonts w:eastAsia="Calibri"/>
        </w:rPr>
        <w:t>;</w:t>
      </w:r>
      <w:proofErr w:type="gramEnd"/>
    </w:p>
    <w:p w14:paraId="6B9A9019" w14:textId="77777777" w:rsidR="00BA6E73" w:rsidRPr="00A86E53" w:rsidRDefault="00BA6E73" w:rsidP="00B34252">
      <w:pPr>
        <w:rPr>
          <w:rFonts w:eastAsia="Calibri"/>
        </w:rPr>
      </w:pPr>
    </w:p>
    <w:p w14:paraId="2396FCA1" w14:textId="718644C5" w:rsidR="009B34F1" w:rsidRPr="0089413F" w:rsidRDefault="00B55A90" w:rsidP="00AB5196">
      <w:pPr>
        <w:ind w:left="1080"/>
        <w:rPr>
          <w:rFonts w:eastAsia="Calibri"/>
        </w:rPr>
      </w:pPr>
      <w:r w:rsidRPr="0089413F">
        <w:rPr>
          <w:rFonts w:eastAsia="Calibri"/>
        </w:rPr>
        <w:t xml:space="preserve">Recreation Ground, Newton Road, Bovey Tracey </w:t>
      </w:r>
      <w:r w:rsidR="0089413F">
        <w:rPr>
          <w:rFonts w:eastAsia="Calibri"/>
        </w:rPr>
        <w:t xml:space="preserve">(Grid Ref: </w:t>
      </w:r>
      <w:r w:rsidRPr="0089413F">
        <w:rPr>
          <w:rFonts w:eastAsia="Calibri"/>
        </w:rPr>
        <w:t>SX81307766</w:t>
      </w:r>
      <w:r w:rsidR="0089413F">
        <w:rPr>
          <w:rFonts w:eastAsia="Calibri"/>
        </w:rPr>
        <w:t>)</w:t>
      </w:r>
    </w:p>
    <w:p w14:paraId="5FB83328" w14:textId="77777777" w:rsidR="00F476E9" w:rsidRDefault="00F476E9" w:rsidP="00B34252">
      <w:pPr>
        <w:rPr>
          <w:rFonts w:ascii="Arial" w:hAnsi="Arial" w:cs="Arial"/>
        </w:rPr>
      </w:pPr>
    </w:p>
    <w:p w14:paraId="388F6178" w14:textId="77777777" w:rsidR="00F476E9" w:rsidRPr="00F476E9" w:rsidRDefault="00F476E9" w:rsidP="00B34252">
      <w:pPr>
        <w:pStyle w:val="Heading2"/>
        <w:rPr>
          <w:rFonts w:eastAsia="Calibri"/>
        </w:rPr>
      </w:pPr>
      <w:bookmarkStart w:id="22" w:name="_Toc82008885"/>
      <w:r w:rsidRPr="00F476E9">
        <w:rPr>
          <w:rFonts w:eastAsia="Calibri"/>
        </w:rPr>
        <w:t>Communications</w:t>
      </w:r>
      <w:bookmarkEnd w:id="22"/>
    </w:p>
    <w:p w14:paraId="6F9B0D8F" w14:textId="77777777" w:rsidR="00F476E9" w:rsidRDefault="00F476E9" w:rsidP="00F476E9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en-GB"/>
        </w:rPr>
      </w:pPr>
    </w:p>
    <w:p w14:paraId="39BAD276" w14:textId="5EED9CDC" w:rsidR="00F476E9" w:rsidRPr="00AD70E6" w:rsidRDefault="00AD70E6" w:rsidP="00AD70E6">
      <w:pPr>
        <w:ind w:left="360"/>
        <w:rPr>
          <w:color w:val="00B050"/>
        </w:rPr>
      </w:pPr>
      <w:r w:rsidRPr="00AD70E6">
        <w:t>Communications will be undertaken via Landline or mobile telephone.</w:t>
      </w:r>
    </w:p>
    <w:p w14:paraId="4F28BF39" w14:textId="77777777" w:rsidR="00F476E9" w:rsidRDefault="00F476E9" w:rsidP="009D100E"/>
    <w:p w14:paraId="693CDD0C" w14:textId="77777777" w:rsidR="00F476E9" w:rsidRPr="00F476E9" w:rsidRDefault="00F476E9" w:rsidP="00B34252">
      <w:pPr>
        <w:pStyle w:val="Heading2"/>
        <w:rPr>
          <w:rFonts w:eastAsia="Calibri"/>
        </w:rPr>
      </w:pPr>
      <w:bookmarkStart w:id="23" w:name="_Toc82008886"/>
      <w:r w:rsidRPr="00F476E9">
        <w:rPr>
          <w:rFonts w:eastAsia="Calibri"/>
        </w:rPr>
        <w:t>Warning and informing</w:t>
      </w:r>
      <w:bookmarkEnd w:id="23"/>
    </w:p>
    <w:p w14:paraId="5EF9126A" w14:textId="77777777" w:rsidR="00F476E9" w:rsidRDefault="00F476E9" w:rsidP="00F476E9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55"/>
        <w:gridCol w:w="2285"/>
        <w:gridCol w:w="2407"/>
        <w:gridCol w:w="2321"/>
      </w:tblGrid>
      <w:tr w:rsidR="00AD70E6" w14:paraId="7E767A72" w14:textId="77777777" w:rsidTr="0089413F">
        <w:tc>
          <w:tcPr>
            <w:tcW w:w="2407" w:type="dxa"/>
            <w:shd w:val="clear" w:color="auto" w:fill="D9D9D9" w:themeFill="background1" w:themeFillShade="D9"/>
          </w:tcPr>
          <w:p w14:paraId="21BC75FF" w14:textId="292D89AB" w:rsidR="00AD70E6" w:rsidRPr="00AD70E6" w:rsidRDefault="00AD70E6" w:rsidP="00AD70E6">
            <w:bookmarkStart w:id="24" w:name="_Hlk78799414"/>
            <w:r w:rsidRPr="00AD70E6">
              <w:t>Method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56078869" w14:textId="7DC58F27" w:rsidR="00AD70E6" w:rsidRPr="00AD70E6" w:rsidRDefault="00AD70E6" w:rsidP="00AD70E6">
            <w:r w:rsidRPr="00AD70E6">
              <w:t>Location (if applicable)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7A08F6A3" w14:textId="4B6BBEB6" w:rsidR="00AD70E6" w:rsidRPr="00AD70E6" w:rsidRDefault="00AD70E6" w:rsidP="00AD70E6">
            <w:r w:rsidRPr="00AD70E6">
              <w:t>Contact/Responsibility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44EACAE5" w14:textId="11E79948" w:rsidR="00AD70E6" w:rsidRPr="00AD70E6" w:rsidRDefault="00AD70E6" w:rsidP="00AD70E6">
            <w:r w:rsidRPr="00AD70E6">
              <w:t>Considerations</w:t>
            </w:r>
          </w:p>
        </w:tc>
      </w:tr>
      <w:tr w:rsidR="00AD70E6" w14:paraId="47A63505" w14:textId="77777777" w:rsidTr="00AD70E6">
        <w:tc>
          <w:tcPr>
            <w:tcW w:w="2407" w:type="dxa"/>
          </w:tcPr>
          <w:p w14:paraId="22445DA7" w14:textId="7F35D2B4" w:rsidR="00AD70E6" w:rsidRPr="00AD70E6" w:rsidRDefault="00AD70E6" w:rsidP="00AD70E6">
            <w:r w:rsidRPr="00AD70E6">
              <w:t>Facebook</w:t>
            </w:r>
          </w:p>
        </w:tc>
        <w:tc>
          <w:tcPr>
            <w:tcW w:w="2407" w:type="dxa"/>
          </w:tcPr>
          <w:p w14:paraId="37C70F96" w14:textId="6B223F83" w:rsidR="00AD70E6" w:rsidRPr="00AD70E6" w:rsidRDefault="00AD70E6" w:rsidP="00AD70E6">
            <w:r w:rsidRPr="00AD70E6">
              <w:t>What</w:t>
            </w:r>
            <w:r>
              <w:t>’</w:t>
            </w:r>
            <w:r w:rsidRPr="00AD70E6">
              <w:t>s on Bovey Tracey</w:t>
            </w:r>
          </w:p>
          <w:p w14:paraId="33C99B6C" w14:textId="05F1C609" w:rsidR="00AD70E6" w:rsidRPr="00AD70E6" w:rsidRDefault="00AD70E6" w:rsidP="00AD70E6">
            <w:r w:rsidRPr="00AD70E6">
              <w:t>Bovey Tracey Town Council</w:t>
            </w:r>
          </w:p>
        </w:tc>
        <w:tc>
          <w:tcPr>
            <w:tcW w:w="2407" w:type="dxa"/>
          </w:tcPr>
          <w:p w14:paraId="585C4A36" w14:textId="66F1F48F" w:rsidR="00AD70E6" w:rsidRPr="00AD70E6" w:rsidRDefault="00AD70E6" w:rsidP="00AD70E6">
            <w:r w:rsidRPr="00AD70E6">
              <w:t>Town Clerk</w:t>
            </w:r>
          </w:p>
        </w:tc>
        <w:tc>
          <w:tcPr>
            <w:tcW w:w="2407" w:type="dxa"/>
          </w:tcPr>
          <w:p w14:paraId="6797DA7F" w14:textId="13768425" w:rsidR="00AD70E6" w:rsidRPr="00AD70E6" w:rsidRDefault="00AD70E6" w:rsidP="00AD70E6">
            <w:r w:rsidRPr="00AD70E6">
              <w:t>Quickest method of communicating to community, but not all have access to Facebook</w:t>
            </w:r>
          </w:p>
        </w:tc>
      </w:tr>
      <w:tr w:rsidR="00AD70E6" w14:paraId="1944DF0B" w14:textId="77777777" w:rsidTr="00AD70E6">
        <w:tc>
          <w:tcPr>
            <w:tcW w:w="2407" w:type="dxa"/>
          </w:tcPr>
          <w:p w14:paraId="762C434B" w14:textId="4C61F968" w:rsidR="00AD70E6" w:rsidRPr="00AD70E6" w:rsidRDefault="00AD70E6" w:rsidP="00AD70E6">
            <w:r>
              <w:t>Notices</w:t>
            </w:r>
          </w:p>
        </w:tc>
        <w:tc>
          <w:tcPr>
            <w:tcW w:w="2407" w:type="dxa"/>
          </w:tcPr>
          <w:p w14:paraId="1B1E82C5" w14:textId="1BE8412C" w:rsidR="00AD70E6" w:rsidRPr="00AD70E6" w:rsidRDefault="00AD70E6" w:rsidP="00AD70E6">
            <w:r>
              <w:t>Main noticeboard outside Riverside Community Centre and satellite boards (</w:t>
            </w:r>
            <w:proofErr w:type="spellStart"/>
            <w:r>
              <w:t>Eg</w:t>
            </w:r>
            <w:proofErr w:type="spellEnd"/>
            <w:r>
              <w:t xml:space="preserve"> Town Centre and Mill Marsh Park)</w:t>
            </w:r>
          </w:p>
        </w:tc>
        <w:tc>
          <w:tcPr>
            <w:tcW w:w="2407" w:type="dxa"/>
          </w:tcPr>
          <w:p w14:paraId="7C8B7E6E" w14:textId="0EBE965D" w:rsidR="00AD70E6" w:rsidRPr="00AD70E6" w:rsidRDefault="00AD70E6" w:rsidP="00AD70E6">
            <w:r>
              <w:t>Town Clerk</w:t>
            </w:r>
          </w:p>
        </w:tc>
        <w:tc>
          <w:tcPr>
            <w:tcW w:w="2407" w:type="dxa"/>
          </w:tcPr>
          <w:p w14:paraId="0E7E2B04" w14:textId="5D0CD7CD" w:rsidR="00AD70E6" w:rsidRPr="00AD70E6" w:rsidRDefault="00AD70E6" w:rsidP="00AD70E6">
            <w:r>
              <w:t>Lead-time in printing.  People might not be leaving their home</w:t>
            </w:r>
          </w:p>
        </w:tc>
      </w:tr>
      <w:tr w:rsidR="00AD70E6" w14:paraId="7F0B39E1" w14:textId="77777777" w:rsidTr="00AD70E6">
        <w:tc>
          <w:tcPr>
            <w:tcW w:w="2407" w:type="dxa"/>
          </w:tcPr>
          <w:p w14:paraId="049D9FC9" w14:textId="5BBDFA85" w:rsidR="00AD70E6" w:rsidRDefault="00AD70E6" w:rsidP="00AD70E6">
            <w:r>
              <w:t>House to House leafleting</w:t>
            </w:r>
          </w:p>
        </w:tc>
        <w:tc>
          <w:tcPr>
            <w:tcW w:w="2407" w:type="dxa"/>
          </w:tcPr>
          <w:p w14:paraId="2E07938C" w14:textId="7C238089" w:rsidR="00AD70E6" w:rsidRDefault="00AD70E6" w:rsidP="00AD70E6">
            <w:r>
              <w:t>Distribute leaflets to all residents</w:t>
            </w:r>
          </w:p>
        </w:tc>
        <w:tc>
          <w:tcPr>
            <w:tcW w:w="2407" w:type="dxa"/>
          </w:tcPr>
          <w:p w14:paraId="73B43E2B" w14:textId="60008BC8" w:rsidR="00AD70E6" w:rsidRDefault="00AD70E6" w:rsidP="00AD70E6">
            <w:r>
              <w:t>Town Clerk</w:t>
            </w:r>
          </w:p>
        </w:tc>
        <w:tc>
          <w:tcPr>
            <w:tcW w:w="2407" w:type="dxa"/>
          </w:tcPr>
          <w:p w14:paraId="64C1EF6E" w14:textId="1CD6849C" w:rsidR="00AD70E6" w:rsidRDefault="00AD70E6" w:rsidP="00AD70E6">
            <w:r>
              <w:t>Lead-time in printing and securing resources for distributing</w:t>
            </w:r>
          </w:p>
        </w:tc>
      </w:tr>
      <w:tr w:rsidR="00AD70E6" w14:paraId="754A9203" w14:textId="77777777" w:rsidTr="00AD70E6">
        <w:tc>
          <w:tcPr>
            <w:tcW w:w="2407" w:type="dxa"/>
          </w:tcPr>
          <w:p w14:paraId="5510520D" w14:textId="7335FCC5" w:rsidR="00AD70E6" w:rsidRDefault="00AD70E6" w:rsidP="00AD70E6">
            <w:r>
              <w:t>Radio</w:t>
            </w:r>
          </w:p>
        </w:tc>
        <w:tc>
          <w:tcPr>
            <w:tcW w:w="2407" w:type="dxa"/>
          </w:tcPr>
          <w:p w14:paraId="248EE733" w14:textId="77777777" w:rsidR="00AD70E6" w:rsidRDefault="00AD70E6" w:rsidP="00AD70E6">
            <w:r>
              <w:t>Local Radio Stations:</w:t>
            </w:r>
          </w:p>
          <w:p w14:paraId="6D3A77A3" w14:textId="77777777" w:rsidR="00AD70E6" w:rsidRDefault="00AD70E6" w:rsidP="00AD70E6">
            <w:r>
              <w:t>BBC Radio Devon</w:t>
            </w:r>
          </w:p>
          <w:p w14:paraId="6E28AA6A" w14:textId="78096871" w:rsidR="00AD70E6" w:rsidRDefault="00AD70E6" w:rsidP="00AD70E6"/>
        </w:tc>
        <w:tc>
          <w:tcPr>
            <w:tcW w:w="2407" w:type="dxa"/>
          </w:tcPr>
          <w:p w14:paraId="291EA1B7" w14:textId="71E51DCC" w:rsidR="00AD70E6" w:rsidRDefault="00AD70E6" w:rsidP="00AD70E6">
            <w:r>
              <w:t>Town Clerk</w:t>
            </w:r>
          </w:p>
        </w:tc>
        <w:tc>
          <w:tcPr>
            <w:tcW w:w="2407" w:type="dxa"/>
          </w:tcPr>
          <w:p w14:paraId="172EB10A" w14:textId="1861B4F5" w:rsidR="00AD70E6" w:rsidRDefault="00AD70E6" w:rsidP="00AD70E6">
            <w:r>
              <w:t>Telephone Number is 0808 100 1034</w:t>
            </w:r>
          </w:p>
        </w:tc>
      </w:tr>
      <w:bookmarkEnd w:id="24"/>
    </w:tbl>
    <w:p w14:paraId="44F883C3" w14:textId="70752E7E" w:rsidR="00A93530" w:rsidRDefault="00A93530" w:rsidP="00AD70E6">
      <w:pPr>
        <w:ind w:left="360"/>
        <w:rPr>
          <w:color w:val="00B050"/>
        </w:rPr>
      </w:pPr>
    </w:p>
    <w:p w14:paraId="0F9F2E01" w14:textId="77777777" w:rsidR="00AD70E6" w:rsidRPr="009D100E" w:rsidRDefault="00AD70E6" w:rsidP="00AD70E6">
      <w:pPr>
        <w:ind w:left="360"/>
        <w:rPr>
          <w:color w:val="00B050"/>
        </w:rPr>
      </w:pPr>
    </w:p>
    <w:p w14:paraId="0CE3B140" w14:textId="77777777" w:rsidR="00A93530" w:rsidRPr="00B34252" w:rsidRDefault="00D97F10" w:rsidP="00B34252">
      <w:pPr>
        <w:pStyle w:val="Heading1"/>
        <w:rPr>
          <w:rFonts w:eastAsia="Calibri"/>
        </w:rPr>
      </w:pPr>
      <w:r w:rsidRPr="00B34252">
        <w:rPr>
          <w:rFonts w:eastAsia="Calibri"/>
        </w:rPr>
        <w:t xml:space="preserve"> </w:t>
      </w:r>
      <w:bookmarkStart w:id="25" w:name="_Toc82008887"/>
      <w:r w:rsidR="00C52BF8" w:rsidRPr="00B34252">
        <w:rPr>
          <w:rFonts w:eastAsia="Calibri"/>
        </w:rPr>
        <w:t>Plan m</w:t>
      </w:r>
      <w:r w:rsidR="00A93530" w:rsidRPr="00B34252">
        <w:rPr>
          <w:rFonts w:eastAsia="Calibri"/>
        </w:rPr>
        <w:t>aintenance</w:t>
      </w:r>
      <w:bookmarkEnd w:id="25"/>
    </w:p>
    <w:p w14:paraId="16139CD3" w14:textId="77777777" w:rsidR="00A93530" w:rsidRDefault="00A93530" w:rsidP="006F1573"/>
    <w:p w14:paraId="09740374" w14:textId="77777777" w:rsidR="00A93530" w:rsidRPr="00A86E53" w:rsidRDefault="00A93530" w:rsidP="00AB5196">
      <w:pPr>
        <w:ind w:left="360"/>
        <w:rPr>
          <w:rFonts w:eastAsia="Calibri"/>
        </w:rPr>
      </w:pPr>
      <w:r w:rsidRPr="00A86E53">
        <w:rPr>
          <w:rFonts w:eastAsia="Calibri"/>
        </w:rPr>
        <w:t xml:space="preserve">The CRT should meet </w:t>
      </w:r>
      <w:r w:rsidR="00ED2C7F">
        <w:rPr>
          <w:rFonts w:eastAsia="Calibri"/>
        </w:rPr>
        <w:t xml:space="preserve">every six months </w:t>
      </w:r>
      <w:r w:rsidRPr="00A86E53">
        <w:rPr>
          <w:rFonts w:eastAsia="Calibri"/>
        </w:rPr>
        <w:t xml:space="preserve">to discuss community resilience </w:t>
      </w:r>
      <w:r w:rsidR="00375AB6" w:rsidRPr="00A86E53">
        <w:rPr>
          <w:rFonts w:eastAsia="Calibri"/>
        </w:rPr>
        <w:t xml:space="preserve">arrangements </w:t>
      </w:r>
      <w:r w:rsidR="00ED2C7F">
        <w:rPr>
          <w:rFonts w:eastAsia="Calibri"/>
        </w:rPr>
        <w:t>and every year to review</w:t>
      </w:r>
      <w:r w:rsidRPr="00A86E53">
        <w:rPr>
          <w:rFonts w:eastAsia="Calibri"/>
        </w:rPr>
        <w:t xml:space="preserve"> the plan </w:t>
      </w:r>
      <w:r w:rsidR="00ED2C7F">
        <w:rPr>
          <w:rFonts w:eastAsia="Calibri"/>
        </w:rPr>
        <w:t>and check</w:t>
      </w:r>
      <w:r w:rsidRPr="00A86E53">
        <w:rPr>
          <w:rFonts w:eastAsia="Calibri"/>
        </w:rPr>
        <w:t xml:space="preserve"> contact numbers are correct.</w:t>
      </w:r>
    </w:p>
    <w:p w14:paraId="42B5207A" w14:textId="77777777" w:rsidR="00A93530" w:rsidRPr="00A86E53" w:rsidRDefault="00A93530" w:rsidP="006F1573">
      <w:pPr>
        <w:rPr>
          <w:rFonts w:eastAsia="Calibri"/>
        </w:rPr>
      </w:pPr>
    </w:p>
    <w:p w14:paraId="39ABD006" w14:textId="1D3433EE" w:rsidR="00A93530" w:rsidRPr="006F1573" w:rsidRDefault="00A93530" w:rsidP="00AB5196">
      <w:pPr>
        <w:ind w:left="360"/>
        <w:rPr>
          <w:rFonts w:eastAsia="Calibri"/>
        </w:rPr>
      </w:pPr>
      <w:r w:rsidRPr="006F1573">
        <w:rPr>
          <w:rFonts w:eastAsia="Calibri"/>
        </w:rPr>
        <w:t xml:space="preserve">When </w:t>
      </w:r>
      <w:r w:rsidR="00ED2C7F" w:rsidRPr="006F1573">
        <w:rPr>
          <w:rFonts w:eastAsia="Calibri"/>
        </w:rPr>
        <w:t xml:space="preserve">sending out </w:t>
      </w:r>
      <w:r w:rsidRPr="006F1573">
        <w:rPr>
          <w:rFonts w:eastAsia="Calibri"/>
        </w:rPr>
        <w:t xml:space="preserve">updated pages of the plan it is important to ensure the </w:t>
      </w:r>
      <w:r w:rsidR="00ED2C7F" w:rsidRPr="006F1573">
        <w:rPr>
          <w:rFonts w:eastAsia="Calibri"/>
        </w:rPr>
        <w:t xml:space="preserve">old </w:t>
      </w:r>
      <w:r w:rsidRPr="006F1573">
        <w:rPr>
          <w:rFonts w:eastAsia="Calibri"/>
        </w:rPr>
        <w:t xml:space="preserve">pages are </w:t>
      </w:r>
      <w:r w:rsidR="006F1573" w:rsidRPr="006F1573">
        <w:rPr>
          <w:rFonts w:eastAsia="Calibri"/>
        </w:rPr>
        <w:t>destroyed</w:t>
      </w:r>
      <w:r w:rsidR="00ED2C7F" w:rsidRPr="006F1573">
        <w:rPr>
          <w:rFonts w:eastAsia="Calibri"/>
        </w:rPr>
        <w:t>.</w:t>
      </w:r>
      <w:r w:rsidRPr="006F1573">
        <w:rPr>
          <w:rFonts w:eastAsia="Calibri"/>
        </w:rPr>
        <w:t xml:space="preserve"> </w:t>
      </w:r>
      <w:r w:rsidR="00ED2C7F" w:rsidRPr="006F1573">
        <w:rPr>
          <w:rFonts w:eastAsia="Calibri"/>
        </w:rPr>
        <w:t xml:space="preserve">For a </w:t>
      </w:r>
      <w:r w:rsidR="00D97F10" w:rsidRPr="006F1573">
        <w:rPr>
          <w:rFonts w:eastAsia="Calibri"/>
        </w:rPr>
        <w:t>distribution list</w:t>
      </w:r>
      <w:r w:rsidR="00ED2C7F" w:rsidRPr="006F1573">
        <w:rPr>
          <w:rFonts w:eastAsia="Calibri"/>
        </w:rPr>
        <w:t>,</w:t>
      </w:r>
      <w:r w:rsidR="00D97F10" w:rsidRPr="006F1573">
        <w:rPr>
          <w:rFonts w:eastAsia="Calibri"/>
        </w:rPr>
        <w:t xml:space="preserve"> </w:t>
      </w:r>
      <w:r w:rsidR="00ED2C7F" w:rsidRPr="006F1573">
        <w:rPr>
          <w:rFonts w:eastAsia="Calibri"/>
        </w:rPr>
        <w:t>see</w:t>
      </w:r>
      <w:r w:rsidR="00D97F10" w:rsidRPr="006F1573">
        <w:rPr>
          <w:rFonts w:eastAsia="Calibri"/>
        </w:rPr>
        <w:t xml:space="preserve"> </w:t>
      </w:r>
      <w:r w:rsidR="006F1573" w:rsidRPr="006F1573">
        <w:rPr>
          <w:rFonts w:eastAsia="Calibri"/>
        </w:rPr>
        <w:t xml:space="preserve">Appendix </w:t>
      </w:r>
      <w:r w:rsidR="007E71DC">
        <w:rPr>
          <w:rFonts w:eastAsia="Calibri"/>
        </w:rPr>
        <w:t>1</w:t>
      </w:r>
      <w:r w:rsidR="006D512F">
        <w:rPr>
          <w:rFonts w:eastAsia="Calibri"/>
        </w:rPr>
        <w:t>1</w:t>
      </w:r>
      <w:r w:rsidR="007E71DC">
        <w:rPr>
          <w:rFonts w:eastAsia="Calibri"/>
        </w:rPr>
        <w:t>.</w:t>
      </w:r>
    </w:p>
    <w:p w14:paraId="0F5838A5" w14:textId="77777777" w:rsidR="00202499" w:rsidRPr="006F1573" w:rsidRDefault="00202499" w:rsidP="006F1573">
      <w:pPr>
        <w:rPr>
          <w:rFonts w:ascii="Arial" w:hAnsi="Arial" w:cs="Arial"/>
        </w:rPr>
      </w:pPr>
    </w:p>
    <w:p w14:paraId="4681C9D6" w14:textId="77777777" w:rsidR="00B34252" w:rsidRDefault="00D97F10" w:rsidP="00B34252">
      <w:pPr>
        <w:pStyle w:val="Heading1"/>
        <w:numPr>
          <w:ilvl w:val="0"/>
          <w:numId w:val="0"/>
        </w:numPr>
        <w:ind w:left="360"/>
        <w:rPr>
          <w:rFonts w:ascii="Open Sans Semibold" w:eastAsia="Calibri" w:hAnsi="Open Sans Semibold" w:cs="Open Sans Semibold"/>
          <w:b w:val="0"/>
          <w:sz w:val="28"/>
          <w:szCs w:val="28"/>
        </w:rPr>
      </w:pPr>
      <w:r>
        <w:rPr>
          <w:rFonts w:ascii="Open Sans Semibold" w:eastAsia="Calibri" w:hAnsi="Open Sans Semibold" w:cs="Open Sans Semibold"/>
          <w:b w:val="0"/>
          <w:sz w:val="28"/>
          <w:szCs w:val="28"/>
        </w:rPr>
        <w:br w:type="page"/>
      </w:r>
    </w:p>
    <w:p w14:paraId="7C2903E9" w14:textId="77777777" w:rsidR="0020635F" w:rsidRDefault="009F024E" w:rsidP="009F024E">
      <w:pPr>
        <w:pStyle w:val="Heading3"/>
      </w:pPr>
      <w:bookmarkStart w:id="26" w:name="_Toc82008888"/>
      <w:r>
        <w:lastRenderedPageBreak/>
        <w:t>Incident Risk Assessment</w:t>
      </w:r>
      <w:bookmarkEnd w:id="26"/>
    </w:p>
    <w:p w14:paraId="4C87F46F" w14:textId="77777777" w:rsidR="0020635F" w:rsidRDefault="0020635F" w:rsidP="0020635F">
      <w:pPr>
        <w:rPr>
          <w:rFonts w:eastAsia="Calibri"/>
        </w:rPr>
      </w:pPr>
    </w:p>
    <w:p w14:paraId="79C5B88A" w14:textId="61A092C6" w:rsidR="0020635F" w:rsidRPr="0020635F" w:rsidRDefault="00E3503C" w:rsidP="0020635F">
      <w:pPr>
        <w:rPr>
          <w:rFonts w:eastAsia="Calibri"/>
        </w:rPr>
      </w:pPr>
      <w:r w:rsidRPr="00E3503C">
        <w:rPr>
          <w:rFonts w:eastAsia="Calibri"/>
          <w:noProof/>
        </w:rPr>
        <w:drawing>
          <wp:inline distT="0" distB="0" distL="0" distR="0" wp14:anchorId="1EF3069E" wp14:editId="45C7CCD1">
            <wp:extent cx="6120130" cy="67875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35F">
        <w:rPr>
          <w:rFonts w:eastAsia="Calibri"/>
        </w:rPr>
        <w:br w:type="page"/>
      </w:r>
    </w:p>
    <w:bookmarkStart w:id="27" w:name="_Toc82008889"/>
    <w:p w14:paraId="314588CF" w14:textId="77777777" w:rsidR="00084C46" w:rsidRPr="00A2263F" w:rsidRDefault="00900C16" w:rsidP="00F242FC">
      <w:pPr>
        <w:pStyle w:val="Heading3"/>
      </w:pPr>
      <w:r w:rsidRPr="00A2263F">
        <w:rPr>
          <w:rFonts w:ascii="Open Sans Semibold" w:hAnsi="Open Sans Semibold" w:cs="Open Sans Semibold"/>
          <w:b/>
          <w:noProof/>
          <w:sz w:val="28"/>
          <w:szCs w:val="28"/>
        </w:rPr>
        <w:lastRenderedPageBreak/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2F09307C" wp14:editId="0E95E389">
                <wp:simplePos x="0" y="0"/>
                <wp:positionH relativeFrom="column">
                  <wp:posOffset>2987675</wp:posOffset>
                </wp:positionH>
                <wp:positionV relativeFrom="paragraph">
                  <wp:posOffset>5680710</wp:posOffset>
                </wp:positionV>
                <wp:extent cx="3672205" cy="899795"/>
                <wp:effectExtent l="0" t="0" r="0" b="0"/>
                <wp:wrapNone/>
                <wp:docPr id="32" name="Contro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220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F890E" id="Control 32" o:spid="_x0000_s1026" style="position:absolute;margin-left:235.25pt;margin-top:447.3pt;width:289.15pt;height:70.8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" filled="f" stroked="f">
                <v:shadow color="#ccc"/>
                <v:textbox inset="0,0,0,0"/>
              </v:rect>
            </w:pict>
          </mc:Fallback>
        </mc:AlternateContent>
      </w:r>
      <w:r w:rsidR="00084C46">
        <w:t>Maps of the community</w:t>
      </w:r>
      <w:bookmarkEnd w:id="27"/>
    </w:p>
    <w:p w14:paraId="539E3EA5" w14:textId="77777777" w:rsidR="00084C46" w:rsidRPr="00112726" w:rsidRDefault="00084C46" w:rsidP="00F242FC"/>
    <w:p w14:paraId="4B3461F9" w14:textId="26CB5ABA" w:rsidR="00084C46" w:rsidRPr="00755A76" w:rsidRDefault="007527F6" w:rsidP="00F242FC">
      <w:pPr>
        <w:rPr>
          <w:color w:val="499039"/>
        </w:rPr>
      </w:pPr>
      <w:r>
        <w:rPr>
          <w:noProof/>
        </w:rPr>
        <w:drawing>
          <wp:inline distT="0" distB="0" distL="0" distR="0" wp14:anchorId="626456CD" wp14:editId="3E62F062">
            <wp:extent cx="5734050" cy="7553325"/>
            <wp:effectExtent l="0" t="0" r="0" b="9525"/>
            <wp:docPr id="36" name="Picture 3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5829" w14:textId="77777777" w:rsidR="00084C46" w:rsidRPr="00755A76" w:rsidRDefault="00084C46" w:rsidP="00F242FC">
      <w:pPr>
        <w:rPr>
          <w:color w:val="499039"/>
        </w:rPr>
      </w:pPr>
    </w:p>
    <w:p w14:paraId="0305FA69" w14:textId="481DCFAB" w:rsidR="00084C46" w:rsidRDefault="00084C46" w:rsidP="00F242FC">
      <w:pPr>
        <w:pStyle w:val="Heading3"/>
      </w:pPr>
      <w:r w:rsidRPr="00755A76">
        <w:rPr>
          <w:color w:val="499039"/>
        </w:rPr>
        <w:br w:type="page"/>
      </w:r>
      <w:bookmarkStart w:id="28" w:name="_Toc82008890"/>
      <w:r w:rsidR="00B645F9">
        <w:lastRenderedPageBreak/>
        <w:t>Telephone tree notification system</w:t>
      </w:r>
      <w:bookmarkEnd w:id="28"/>
      <w:r w:rsidR="006C0CFD">
        <w:t xml:space="preserve"> </w:t>
      </w:r>
    </w:p>
    <w:p w14:paraId="3AB4B9C6" w14:textId="4247B4ED" w:rsidR="006C0CFD" w:rsidRDefault="006C0CFD" w:rsidP="006C0CFD"/>
    <w:p w14:paraId="53F4B353" w14:textId="77777777" w:rsidR="006C0CFD" w:rsidRPr="006C0CFD" w:rsidRDefault="006C0CFD" w:rsidP="006C0CFD"/>
    <w:p w14:paraId="3B73CE58" w14:textId="77777777" w:rsidR="00202499" w:rsidRDefault="00900C16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46B41F" wp14:editId="5E78C953">
                <wp:simplePos x="0" y="0"/>
                <wp:positionH relativeFrom="column">
                  <wp:posOffset>1927860</wp:posOffset>
                </wp:positionH>
                <wp:positionV relativeFrom="paragraph">
                  <wp:posOffset>111760</wp:posOffset>
                </wp:positionV>
                <wp:extent cx="1835785" cy="798830"/>
                <wp:effectExtent l="0" t="0" r="5715" b="127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C1A55" w14:textId="77777777" w:rsidR="00B55A90" w:rsidRDefault="00B55A90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3570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Community Emergency Coordinator</w:t>
                            </w:r>
                          </w:p>
                          <w:p w14:paraId="460AF576" w14:textId="781FC4C6" w:rsidR="00B55A90" w:rsidRPr="006C0CFD" w:rsidRDefault="007527F6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Mark Wells</w:t>
                            </w:r>
                          </w:p>
                          <w:p w14:paraId="2D778DC1" w14:textId="48AED09F" w:rsidR="00B55A90" w:rsidRPr="006C0CFD" w:rsidRDefault="007527F6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43694"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black"/>
                              </w:rPr>
                              <w:t>07772 844445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6B41F" id="Rectangle 31" o:spid="_x0000_s1027" style="position:absolute;margin-left:151.8pt;margin-top:8.8pt;width:144.55pt;height:62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">
                <v:path arrowok="t"/>
                <v:textbox>
                  <w:txbxContent>
                    <w:p w14:paraId="3A7C1A55" w14:textId="77777777" w:rsidR="00B55A90" w:rsidRDefault="00B55A90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35700">
                        <w:rPr>
                          <w:rFonts w:ascii="Arial" w:hAnsi="Arial" w:cs="Arial"/>
                          <w:sz w:val="22"/>
                          <w:szCs w:val="22"/>
                        </w:rPr>
                        <w:t>Community Emergency Coordinator</w:t>
                      </w:r>
                    </w:p>
                    <w:p w14:paraId="460AF576" w14:textId="781FC4C6" w:rsidR="00B55A90" w:rsidRPr="006C0CFD" w:rsidRDefault="007527F6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  <w:szCs w:val="22"/>
                        </w:rPr>
                        <w:t>Mark Wells</w:t>
                      </w:r>
                    </w:p>
                    <w:p w14:paraId="2D778DC1" w14:textId="48AED09F" w:rsidR="00B55A90" w:rsidRPr="006C0CFD" w:rsidRDefault="007527F6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43694">
                        <w:rPr>
                          <w:rFonts w:ascii="Arial" w:hAnsi="Arial" w:cs="Arial"/>
                          <w:sz w:val="22"/>
                          <w:szCs w:val="22"/>
                          <w:highlight w:val="black"/>
                        </w:rPr>
                        <w:t>07772 844445</w:t>
                      </w:r>
                    </w:p>
                  </w:txbxContent>
                </v:textbox>
              </v:rect>
            </w:pict>
          </mc:Fallback>
        </mc:AlternateContent>
      </w:r>
    </w:p>
    <w:p w14:paraId="64BFC907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2C900130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2B8A5AA4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75C41500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7E668F84" w14:textId="77777777" w:rsidR="00202499" w:rsidRDefault="00900C16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AD05A9B" wp14:editId="0630C3E7">
                <wp:simplePos x="0" y="0"/>
                <wp:positionH relativeFrom="column">
                  <wp:posOffset>3634740</wp:posOffset>
                </wp:positionH>
                <wp:positionV relativeFrom="paragraph">
                  <wp:posOffset>22225</wp:posOffset>
                </wp:positionV>
                <wp:extent cx="125095" cy="438150"/>
                <wp:effectExtent l="101600" t="0" r="52705" b="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495311">
                          <a:off x="0" y="0"/>
                          <a:ext cx="125095" cy="438150"/>
                        </a:xfrm>
                        <a:prstGeom prst="downArrow">
                          <a:avLst>
                            <a:gd name="adj1" fmla="val 50602"/>
                            <a:gd name="adj2" fmla="val 90725"/>
                          </a:avLst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7CE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0" o:spid="_x0000_s1026" type="#_x0000_t67" style="position:absolute;margin-left:286.2pt;margin-top:1.75pt;width:9.85pt;height:34.5pt;rotation:-2298882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" adj="16005,5335" fillcolor="#a5a5a5" stroked="f">
                <v:path arrowok="t"/>
                <v:textbox style="layout-flow:vertical-ideographic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D8355C" wp14:editId="5C83C5FD">
                <wp:simplePos x="0" y="0"/>
                <wp:positionH relativeFrom="column">
                  <wp:posOffset>1866265</wp:posOffset>
                </wp:positionH>
                <wp:positionV relativeFrom="paragraph">
                  <wp:posOffset>34290</wp:posOffset>
                </wp:positionV>
                <wp:extent cx="134620" cy="430530"/>
                <wp:effectExtent l="63500" t="0" r="55880" b="0"/>
                <wp:wrapNone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93503">
                          <a:off x="0" y="0"/>
                          <a:ext cx="134620" cy="430530"/>
                        </a:xfrm>
                        <a:prstGeom prst="downArrow">
                          <a:avLst>
                            <a:gd name="adj1" fmla="val 50602"/>
                            <a:gd name="adj2" fmla="val 82840"/>
                          </a:avLst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28A0F" id="AutoShape 29" o:spid="_x0000_s1026" type="#_x0000_t67" style="position:absolute;margin-left:146.95pt;margin-top:2.7pt;width:10.6pt;height:33.9pt;rotation:2286664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" adj="16005,5335" fillcolor="#a5a5a5" stroked="f">
                <v:path arrowok="t"/>
                <v:textbox style="layout-flow:vertical-ideographic"/>
              </v:shape>
            </w:pict>
          </mc:Fallback>
        </mc:AlternateContent>
      </w:r>
    </w:p>
    <w:p w14:paraId="3F9CB829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7A51C473" w14:textId="77777777" w:rsidR="00202499" w:rsidRDefault="00900C16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4F6442" wp14:editId="6EC620A6">
                <wp:simplePos x="0" y="0"/>
                <wp:positionH relativeFrom="column">
                  <wp:posOffset>440690</wp:posOffset>
                </wp:positionH>
                <wp:positionV relativeFrom="paragraph">
                  <wp:posOffset>114300</wp:posOffset>
                </wp:positionV>
                <wp:extent cx="1623060" cy="792480"/>
                <wp:effectExtent l="0" t="0" r="254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0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D5D56" w14:textId="0173F8A0" w:rsidR="006C0CFD" w:rsidRPr="006C0CFD" w:rsidRDefault="006C0CFD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</w:rPr>
                              <w:t>Assistant Town Clerk</w:t>
                            </w:r>
                          </w:p>
                          <w:p w14:paraId="533FA315" w14:textId="1A843091" w:rsidR="00B55A90" w:rsidRPr="006C0CFD" w:rsidRDefault="00C43694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Amy Christie</w:t>
                            </w:r>
                          </w:p>
                          <w:p w14:paraId="4B603F16" w14:textId="11B7CC21" w:rsidR="00B55A90" w:rsidRPr="006C0CFD" w:rsidRDefault="00B55A90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</w:rPr>
                              <w:t>Contact number</w:t>
                            </w:r>
                          </w:p>
                          <w:p w14:paraId="531ED3D2" w14:textId="60B10437" w:rsidR="007527F6" w:rsidRPr="006C0CFD" w:rsidRDefault="007527F6" w:rsidP="00202499">
                            <w:pPr>
                              <w:jc w:val="center"/>
                            </w:pPr>
                            <w:r w:rsidRPr="00C43694">
                              <w:rPr>
                                <w:rFonts w:eastAsia="Calibri" w:cs="Open Sans"/>
                                <w:sz w:val="22"/>
                                <w:szCs w:val="22"/>
                                <w:highlight w:val="black"/>
                              </w:rPr>
                              <w:t>07850 071461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F6442" id="Rectangle 28" o:spid="_x0000_s1028" style="position:absolute;margin-left:34.7pt;margin-top:9pt;width:127.8pt;height:62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">
                <v:path arrowok="t"/>
                <v:textbox>
                  <w:txbxContent>
                    <w:p w14:paraId="3A0D5D56" w14:textId="0173F8A0" w:rsidR="006C0CFD" w:rsidRPr="006C0CFD" w:rsidRDefault="006C0CFD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</w:rPr>
                        <w:t>Assistant Town Clerk</w:t>
                      </w:r>
                    </w:p>
                    <w:p w14:paraId="533FA315" w14:textId="1A843091" w:rsidR="00B55A90" w:rsidRPr="006C0CFD" w:rsidRDefault="00C43694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Amy Christie</w:t>
                      </w:r>
                    </w:p>
                    <w:p w14:paraId="4B603F16" w14:textId="11B7CC21" w:rsidR="00B55A90" w:rsidRPr="006C0CFD" w:rsidRDefault="00B55A90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</w:rPr>
                        <w:t>Contact number</w:t>
                      </w:r>
                    </w:p>
                    <w:p w14:paraId="531ED3D2" w14:textId="60B10437" w:rsidR="007527F6" w:rsidRPr="006C0CFD" w:rsidRDefault="007527F6" w:rsidP="00202499">
                      <w:pPr>
                        <w:jc w:val="center"/>
                      </w:pPr>
                      <w:r w:rsidRPr="00C43694">
                        <w:rPr>
                          <w:rFonts w:eastAsia="Calibri" w:cs="Open Sans"/>
                          <w:sz w:val="22"/>
                          <w:szCs w:val="22"/>
                          <w:highlight w:val="black"/>
                        </w:rPr>
                        <w:t>07850 071461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1DF76FE" wp14:editId="34E4BD53">
                <wp:simplePos x="0" y="0"/>
                <wp:positionH relativeFrom="column">
                  <wp:posOffset>3510280</wp:posOffset>
                </wp:positionH>
                <wp:positionV relativeFrom="paragraph">
                  <wp:posOffset>114300</wp:posOffset>
                </wp:positionV>
                <wp:extent cx="1623060" cy="792480"/>
                <wp:effectExtent l="0" t="0" r="254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06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12E9A" w14:textId="74680FDD" w:rsidR="006C0CFD" w:rsidRPr="006C0CFD" w:rsidRDefault="006C0CFD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</w:rPr>
                              <w:t>Town Mayor</w:t>
                            </w:r>
                          </w:p>
                          <w:p w14:paraId="11BF7A86" w14:textId="6C80C136" w:rsidR="00B55A90" w:rsidRPr="006C0CFD" w:rsidRDefault="007527F6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</w:rPr>
                              <w:t>Cllr Sheila Brooke</w:t>
                            </w:r>
                          </w:p>
                          <w:p w14:paraId="79CC1342" w14:textId="6A1F067D" w:rsidR="00B55A90" w:rsidRPr="006C0CFD" w:rsidRDefault="00B55A90" w:rsidP="0020249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C0CFD">
                              <w:rPr>
                                <w:rFonts w:ascii="Arial" w:hAnsi="Arial" w:cs="Arial"/>
                                <w:sz w:val="22"/>
                              </w:rPr>
                              <w:t>Contact number</w:t>
                            </w:r>
                          </w:p>
                          <w:p w14:paraId="4348C6EC" w14:textId="248691BA" w:rsidR="007527F6" w:rsidRPr="006C0CFD" w:rsidRDefault="007527F6" w:rsidP="00202499">
                            <w:pPr>
                              <w:jc w:val="center"/>
                            </w:pPr>
                            <w:r w:rsidRPr="00C43694">
                              <w:rPr>
                                <w:rFonts w:ascii="Arial" w:hAnsi="Arial" w:cs="Arial"/>
                                <w:sz w:val="22"/>
                                <w:highlight w:val="black"/>
                              </w:rPr>
                              <w:t>07896 581811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F76FE" id="Rectangle 27" o:spid="_x0000_s1029" style="position:absolute;margin-left:276.4pt;margin-top:9pt;width:127.8pt;height:62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">
                <v:path arrowok="t"/>
                <v:textbox>
                  <w:txbxContent>
                    <w:p w14:paraId="22812E9A" w14:textId="74680FDD" w:rsidR="006C0CFD" w:rsidRPr="006C0CFD" w:rsidRDefault="006C0CFD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</w:rPr>
                        <w:t>Town Mayor</w:t>
                      </w:r>
                    </w:p>
                    <w:p w14:paraId="11BF7A86" w14:textId="6C80C136" w:rsidR="00B55A90" w:rsidRPr="006C0CFD" w:rsidRDefault="007527F6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</w:rPr>
                        <w:t>Cllr Sheila Brooke</w:t>
                      </w:r>
                    </w:p>
                    <w:p w14:paraId="79CC1342" w14:textId="6A1F067D" w:rsidR="00B55A90" w:rsidRPr="006C0CFD" w:rsidRDefault="00B55A90" w:rsidP="00202499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C0CFD">
                        <w:rPr>
                          <w:rFonts w:ascii="Arial" w:hAnsi="Arial" w:cs="Arial"/>
                          <w:sz w:val="22"/>
                        </w:rPr>
                        <w:t>Contact number</w:t>
                      </w:r>
                    </w:p>
                    <w:p w14:paraId="4348C6EC" w14:textId="248691BA" w:rsidR="007527F6" w:rsidRPr="006C0CFD" w:rsidRDefault="007527F6" w:rsidP="00202499">
                      <w:pPr>
                        <w:jc w:val="center"/>
                      </w:pPr>
                      <w:r w:rsidRPr="00C43694">
                        <w:rPr>
                          <w:rFonts w:ascii="Arial" w:hAnsi="Arial" w:cs="Arial"/>
                          <w:sz w:val="22"/>
                          <w:highlight w:val="black"/>
                        </w:rPr>
                        <w:t>07896 581811</w:t>
                      </w:r>
                    </w:p>
                  </w:txbxContent>
                </v:textbox>
              </v:rect>
            </w:pict>
          </mc:Fallback>
        </mc:AlternateContent>
      </w:r>
    </w:p>
    <w:p w14:paraId="2DEA5B87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12C60550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51C69B8A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4B49CFEE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69BAAC49" w14:textId="2D1156F6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397049A8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7CF06D3F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2E9C0931" w14:textId="77777777" w:rsidR="00202499" w:rsidRDefault="00202499" w:rsidP="0020249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331967A8" w14:textId="77777777" w:rsidR="00A93530" w:rsidRPr="00A2263F" w:rsidRDefault="00A93530" w:rsidP="00F242FC">
      <w:pPr>
        <w:pStyle w:val="Heading3"/>
      </w:pPr>
      <w:r>
        <w:rPr>
          <w:rFonts w:ascii="Arial" w:hAnsi="Arial" w:cs="Arial"/>
        </w:rPr>
        <w:br w:type="page"/>
      </w:r>
      <w:bookmarkStart w:id="29" w:name="_Toc82008891"/>
      <w:r w:rsidR="002155F2">
        <w:lastRenderedPageBreak/>
        <w:t>Activation procedure and logging sheet</w:t>
      </w:r>
      <w:bookmarkEnd w:id="29"/>
      <w:r w:rsidRPr="00A2263F">
        <w:t xml:space="preserve"> </w:t>
      </w:r>
    </w:p>
    <w:p w14:paraId="70AA5D1D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52C30D82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tbl>
      <w:tblPr>
        <w:tblW w:w="8748" w:type="dxa"/>
        <w:tblInd w:w="180" w:type="dxa"/>
        <w:tblLayout w:type="fixed"/>
        <w:tblLook w:val="0000" w:firstRow="0" w:lastRow="0" w:firstColumn="0" w:lastColumn="0" w:noHBand="0" w:noVBand="0"/>
      </w:tblPr>
      <w:tblGrid>
        <w:gridCol w:w="1188"/>
        <w:gridCol w:w="6120"/>
        <w:gridCol w:w="1440"/>
      </w:tblGrid>
      <w:tr w:rsidR="00502982" w:rsidRPr="00F242FC" w14:paraId="07FF0FA7" w14:textId="77777777" w:rsidTr="00DF3E2F">
        <w:trPr>
          <w:trHeight w:val="332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1FEA0454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b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b/>
                <w:color w:val="auto"/>
                <w:sz w:val="22"/>
                <w:szCs w:val="22"/>
                <w:lang w:val="en-GB"/>
              </w:rPr>
              <w:t xml:space="preserve">Action 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6FB4C4A8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b/>
                <w:color w:val="auto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14:paraId="04E95F70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b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b/>
                <w:color w:val="auto"/>
                <w:sz w:val="22"/>
                <w:szCs w:val="22"/>
                <w:lang w:val="en-GB"/>
              </w:rPr>
              <w:t>Complete</w:t>
            </w:r>
          </w:p>
        </w:tc>
      </w:tr>
      <w:tr w:rsidR="00502982" w:rsidRPr="00F242FC" w14:paraId="5CA59B2A" w14:textId="77777777" w:rsidTr="00DF3E2F">
        <w:trPr>
          <w:trHeight w:val="896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8237A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1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5E6CC" w14:textId="77777777" w:rsidR="00502982" w:rsidRPr="00F242FC" w:rsidRDefault="00F477E3" w:rsidP="00F477E3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If 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an emergency is possible or anticipated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,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monitor the </w:t>
            </w:r>
            <w:proofErr w:type="gramStart"/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situation</w:t>
            </w:r>
            <w:proofErr w:type="gramEnd"/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and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contact CRT 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members and</w:t>
            </w:r>
            <w:r w:rsidR="00A10D51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warn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the 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community. Be prepared to respond urgently.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3F407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5824295C" w14:textId="77777777" w:rsidTr="00DF3E2F">
        <w:trPr>
          <w:trHeight w:val="896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E864E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2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33553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Dial 999 and ensure the emergency services are aware of the emergency and follow any advice given.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1ACF0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68B58B34" w14:textId="77777777" w:rsidTr="00DF3E2F">
        <w:trPr>
          <w:trHeight w:val="512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394C6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3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F656A" w14:textId="2D5F07AD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Contact and inform </w:t>
            </w:r>
            <w:r w:rsidR="006F1573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TDC</w:t>
            </w:r>
            <w:r w:rsidR="006C0CFD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</w:t>
            </w:r>
            <w:r w:rsidR="006C0CFD" w:rsidRPr="006C0CFD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on 01626 361101.  Out of hours emergency 01395 516854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28C85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30CE12DF" w14:textId="77777777" w:rsidTr="00DF3E2F">
        <w:trPr>
          <w:trHeight w:val="2483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A2F45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4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E43AB0" w14:textId="77777777" w:rsidR="00502982" w:rsidRPr="00F242FC" w:rsidRDefault="00F477E3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R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ecord details on the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l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og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s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heet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on the other side of this page. I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nclud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e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:</w:t>
            </w:r>
          </w:p>
          <w:p w14:paraId="2CAC5CDD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  <w:p w14:paraId="6B73458D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•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D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ecisions you have made and why</w:t>
            </w:r>
          </w:p>
          <w:p w14:paraId="40402610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• Actions taken</w:t>
            </w:r>
          </w:p>
          <w:p w14:paraId="780106C1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• Who you spoke to and what you said </w:t>
            </w:r>
          </w:p>
          <w:p w14:paraId="5A6D1D3D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 (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Include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contact numbers)</w:t>
            </w:r>
          </w:p>
          <w:p w14:paraId="27078235" w14:textId="77777777" w:rsidR="00502982" w:rsidRPr="00F242FC" w:rsidRDefault="00502982" w:rsidP="00F477E3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•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I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nformation received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AE4F2" w14:textId="77777777" w:rsidR="00502982" w:rsidRPr="00F242FC" w:rsidRDefault="00502982" w:rsidP="00DF3E2F">
            <w:pPr>
              <w:pStyle w:val="Default"/>
              <w:ind w:firstLine="60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15B5163E" w14:textId="77777777" w:rsidTr="00DF3E2F">
        <w:trPr>
          <w:trHeight w:val="2138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6D19F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5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4AE15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Contact other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CRT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members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and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the community by agreed method.</w:t>
            </w:r>
          </w:p>
          <w:p w14:paraId="2EE73612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  <w:p w14:paraId="77120D3A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• Households affected</w:t>
            </w:r>
          </w:p>
          <w:p w14:paraId="0A926F39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•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P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arish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ouncil/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w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ard via the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p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arish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lerk</w:t>
            </w:r>
          </w:p>
          <w:p w14:paraId="2EC188A4" w14:textId="77777777" w:rsidR="00502982" w:rsidRPr="00F242FC" w:rsidRDefault="00502982" w:rsidP="00F477E3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• Volunteers and key holders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3D87D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14DDD43B" w14:textId="77777777" w:rsidTr="00DF3E2F">
        <w:trPr>
          <w:trHeight w:val="814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31267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6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5D700" w14:textId="77777777" w:rsidR="00502982" w:rsidRPr="00F242FC" w:rsidRDefault="00502982" w:rsidP="001229B8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If </w:t>
            </w:r>
            <w:r w:rsidR="00F477E3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needed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, call a community meeting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.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E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nsure the venue is safe and people can get there safely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6162F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1EE1D16B" w14:textId="77777777" w:rsidTr="00DF3E2F">
        <w:trPr>
          <w:trHeight w:val="1233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39608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7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F6607" w14:textId="77777777" w:rsidR="00502982" w:rsidRPr="00F242FC" w:rsidRDefault="001229B8" w:rsidP="001229B8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T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ake notes and record actions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.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If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you 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deci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de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to activate a 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p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lan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,</w:t>
            </w:r>
            <w:r w:rsidR="00502982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remember to follow the check sheet.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3A126E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502982" w:rsidRPr="00F242FC" w14:paraId="5745F936" w14:textId="77777777" w:rsidTr="00DF3E2F">
        <w:trPr>
          <w:trHeight w:val="939"/>
        </w:trPr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BA5F9" w14:textId="77777777" w:rsidR="00502982" w:rsidRPr="00F242FC" w:rsidRDefault="00502982" w:rsidP="00DF3E2F">
            <w:pPr>
              <w:pStyle w:val="Default"/>
              <w:jc w:val="center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8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B32D3" w14:textId="77777777" w:rsidR="00502982" w:rsidRPr="00F242FC" w:rsidRDefault="00502982" w:rsidP="001229B8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When the emergency services 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arrive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, the 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CRT Coordinator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should 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introduce themselves</w:t>
            </w:r>
            <w:r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 xml:space="preserve"> and </w:t>
            </w:r>
            <w:r w:rsidR="001229B8" w:rsidRPr="00F242FC"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  <w:t>give them a copy of the plan.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99BAD" w14:textId="77777777" w:rsidR="00502982" w:rsidRPr="00F242FC" w:rsidRDefault="00502982" w:rsidP="00DF3E2F">
            <w:pPr>
              <w:pStyle w:val="Default"/>
              <w:jc w:val="both"/>
              <w:rPr>
                <w:rFonts w:ascii="Gill Sans MT" w:eastAsia="Calibri" w:hAnsi="Gill Sans MT" w:cs="Open Sans"/>
                <w:color w:val="auto"/>
                <w:sz w:val="22"/>
                <w:szCs w:val="22"/>
                <w:lang w:val="en-GB"/>
              </w:rPr>
            </w:pPr>
          </w:p>
        </w:tc>
      </w:tr>
    </w:tbl>
    <w:p w14:paraId="327683C1" w14:textId="77777777" w:rsidR="00502982" w:rsidRPr="00F242FC" w:rsidRDefault="00502982" w:rsidP="00502982">
      <w:pPr>
        <w:pStyle w:val="Header"/>
        <w:tabs>
          <w:tab w:val="clear" w:pos="4153"/>
          <w:tab w:val="clear" w:pos="8306"/>
        </w:tabs>
        <w:jc w:val="both"/>
        <w:rPr>
          <w:rFonts w:cs="Arial"/>
        </w:rPr>
      </w:pPr>
    </w:p>
    <w:p w14:paraId="07A96400" w14:textId="648EFE72" w:rsidR="00502982" w:rsidRPr="00F242FC" w:rsidRDefault="001229B8" w:rsidP="00502982">
      <w:pPr>
        <w:pStyle w:val="Header"/>
        <w:tabs>
          <w:tab w:val="clear" w:pos="4153"/>
          <w:tab w:val="clear" w:pos="8306"/>
        </w:tabs>
        <w:jc w:val="center"/>
        <w:rPr>
          <w:rFonts w:eastAsia="Calibri" w:cs="Open Sans"/>
          <w:b/>
          <w:sz w:val="22"/>
          <w:szCs w:val="22"/>
          <w:lang w:val="en-GB"/>
        </w:rPr>
      </w:pPr>
      <w:r w:rsidRPr="00F242FC">
        <w:rPr>
          <w:rFonts w:eastAsia="Calibri" w:cs="Open Sans"/>
          <w:b/>
          <w:sz w:val="22"/>
          <w:szCs w:val="22"/>
          <w:lang w:val="en-GB"/>
        </w:rPr>
        <w:t xml:space="preserve">Never do anything which </w:t>
      </w:r>
      <w:r w:rsidR="001662BB">
        <w:rPr>
          <w:rFonts w:eastAsia="Calibri" w:cs="Open Sans"/>
          <w:b/>
          <w:sz w:val="22"/>
          <w:szCs w:val="22"/>
          <w:lang w:val="en-GB"/>
        </w:rPr>
        <w:t>p</w:t>
      </w:r>
      <w:r w:rsidRPr="00F242FC">
        <w:rPr>
          <w:rFonts w:eastAsia="Calibri" w:cs="Open Sans"/>
          <w:b/>
          <w:sz w:val="22"/>
          <w:szCs w:val="22"/>
          <w:lang w:val="en-GB"/>
        </w:rPr>
        <w:t>uts you or anyone else in your community at risk</w:t>
      </w:r>
    </w:p>
    <w:p w14:paraId="086E0229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7F558E2C" w14:textId="77777777" w:rsidR="00A93530" w:rsidRPr="00A86E53" w:rsidRDefault="00502982">
      <w:pPr>
        <w:pStyle w:val="Header"/>
        <w:tabs>
          <w:tab w:val="clear" w:pos="4153"/>
          <w:tab w:val="clear" w:pos="8306"/>
        </w:tabs>
        <w:jc w:val="both"/>
        <w:rPr>
          <w:rFonts w:ascii="Open Sans Semibold" w:eastAsia="Calibri" w:hAnsi="Open Sans Semibold" w:cs="Open Sans Semibold"/>
          <w:b/>
          <w:sz w:val="28"/>
          <w:szCs w:val="28"/>
          <w:lang w:val="en-GB"/>
        </w:rPr>
      </w:pPr>
      <w:r>
        <w:rPr>
          <w:rFonts w:ascii="Arial" w:hAnsi="Arial" w:cs="Arial"/>
        </w:rPr>
        <w:br w:type="page"/>
      </w:r>
      <w:r w:rsidR="00A93530" w:rsidRPr="00A86E53">
        <w:rPr>
          <w:rFonts w:ascii="Open Sans Semibold" w:eastAsia="Calibri" w:hAnsi="Open Sans Semibold" w:cs="Open Sans Semibold"/>
          <w:b/>
          <w:sz w:val="28"/>
          <w:szCs w:val="28"/>
          <w:lang w:val="en-GB"/>
        </w:rPr>
        <w:lastRenderedPageBreak/>
        <w:t xml:space="preserve">Log </w:t>
      </w:r>
      <w:r w:rsidR="001229B8">
        <w:rPr>
          <w:rFonts w:ascii="Open Sans Semibold" w:eastAsia="Calibri" w:hAnsi="Open Sans Semibold" w:cs="Open Sans Semibold"/>
          <w:b/>
          <w:sz w:val="28"/>
          <w:szCs w:val="28"/>
          <w:lang w:val="en-GB"/>
        </w:rPr>
        <w:t>s</w:t>
      </w:r>
      <w:r w:rsidR="00A93530" w:rsidRPr="00A86E53">
        <w:rPr>
          <w:rFonts w:ascii="Open Sans Semibold" w:eastAsia="Calibri" w:hAnsi="Open Sans Semibold" w:cs="Open Sans Semibold"/>
          <w:b/>
          <w:sz w:val="28"/>
          <w:szCs w:val="28"/>
          <w:lang w:val="en-GB"/>
        </w:rPr>
        <w:t>heet</w:t>
      </w:r>
    </w:p>
    <w:p w14:paraId="103C1F6E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6D8E72BC" w14:textId="77777777" w:rsidR="00A93530" w:rsidRPr="00A86E53" w:rsidRDefault="001229B8" w:rsidP="00A86E53">
      <w:pPr>
        <w:pStyle w:val="Header"/>
        <w:tabs>
          <w:tab w:val="clear" w:pos="4153"/>
          <w:tab w:val="clear" w:pos="8306"/>
        </w:tabs>
        <w:rPr>
          <w:rFonts w:ascii="Open Sans" w:eastAsia="Calibri" w:hAnsi="Open Sans" w:cs="Open Sans"/>
          <w:sz w:val="22"/>
          <w:szCs w:val="22"/>
          <w:lang w:val="en-GB"/>
        </w:rPr>
      </w:pPr>
      <w:r>
        <w:rPr>
          <w:rFonts w:ascii="Open Sans" w:eastAsia="Calibri" w:hAnsi="Open Sans" w:cs="Open Sans"/>
          <w:sz w:val="22"/>
          <w:szCs w:val="22"/>
          <w:lang w:val="en-GB"/>
        </w:rPr>
        <w:t>R</w:t>
      </w:r>
      <w:r w:rsidR="00A93530" w:rsidRPr="00A86E53">
        <w:rPr>
          <w:rFonts w:ascii="Open Sans" w:eastAsia="Calibri" w:hAnsi="Open Sans" w:cs="Open Sans"/>
          <w:sz w:val="22"/>
          <w:szCs w:val="22"/>
          <w:lang w:val="en-GB"/>
        </w:rPr>
        <w:t xml:space="preserve">ecord all information during an emergency.  </w:t>
      </w:r>
      <w:r>
        <w:rPr>
          <w:rFonts w:ascii="Open Sans" w:eastAsia="Calibri" w:hAnsi="Open Sans" w:cs="Open Sans"/>
          <w:sz w:val="22"/>
          <w:szCs w:val="22"/>
          <w:lang w:val="en-GB"/>
        </w:rPr>
        <w:t>A</w:t>
      </w:r>
      <w:r w:rsidR="00A93530" w:rsidRPr="00A86E53">
        <w:rPr>
          <w:rFonts w:ascii="Open Sans" w:eastAsia="Calibri" w:hAnsi="Open Sans" w:cs="Open Sans"/>
          <w:sz w:val="22"/>
          <w:szCs w:val="22"/>
          <w:lang w:val="en-GB"/>
        </w:rPr>
        <w:t xml:space="preserve"> log sheet is an easy way to ensure information is not </w:t>
      </w:r>
      <w:r w:rsidRPr="00A86E53">
        <w:rPr>
          <w:rFonts w:ascii="Open Sans" w:eastAsia="Calibri" w:hAnsi="Open Sans" w:cs="Open Sans"/>
          <w:sz w:val="22"/>
          <w:szCs w:val="22"/>
          <w:lang w:val="en-GB"/>
        </w:rPr>
        <w:t>lost and</w:t>
      </w:r>
      <w:r>
        <w:rPr>
          <w:rFonts w:ascii="Open Sans" w:eastAsia="Calibri" w:hAnsi="Open Sans" w:cs="Open Sans"/>
          <w:sz w:val="22"/>
          <w:szCs w:val="22"/>
          <w:lang w:val="en-GB"/>
        </w:rPr>
        <w:t xml:space="preserve"> can</w:t>
      </w:r>
      <w:r w:rsidR="00A93530" w:rsidRPr="00A86E53">
        <w:rPr>
          <w:rFonts w:ascii="Open Sans" w:eastAsia="Calibri" w:hAnsi="Open Sans" w:cs="Open Sans"/>
          <w:sz w:val="22"/>
          <w:szCs w:val="22"/>
          <w:lang w:val="en-GB"/>
        </w:rPr>
        <w:t xml:space="preserve"> help support/justify any decisions made or actions taken.</w:t>
      </w:r>
    </w:p>
    <w:p w14:paraId="0CD483D8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88"/>
        <w:gridCol w:w="1259"/>
        <w:gridCol w:w="4676"/>
        <w:gridCol w:w="1399"/>
      </w:tblGrid>
      <w:tr w:rsidR="00A93530" w14:paraId="497BE48A" w14:textId="77777777">
        <w:trPr>
          <w:trHeight w:val="426"/>
        </w:trPr>
        <w:tc>
          <w:tcPr>
            <w:tcW w:w="1188" w:type="dxa"/>
            <w:shd w:val="clear" w:color="auto" w:fill="DDDDDD"/>
            <w:vAlign w:val="center"/>
          </w:tcPr>
          <w:p w14:paraId="4FD2BE86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71415">
              <w:rPr>
                <w:rFonts w:ascii="Arial" w:hAnsi="Arial" w:cs="Arial"/>
                <w:b/>
                <w:bCs/>
                <w:lang w:val="en-GB"/>
              </w:rPr>
              <w:t>Date</w:t>
            </w:r>
          </w:p>
        </w:tc>
        <w:tc>
          <w:tcPr>
            <w:tcW w:w="1259" w:type="dxa"/>
            <w:shd w:val="clear" w:color="auto" w:fill="DDDDDD"/>
            <w:vAlign w:val="center"/>
          </w:tcPr>
          <w:p w14:paraId="62E3F857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71415">
              <w:rPr>
                <w:rFonts w:ascii="Arial" w:hAnsi="Arial" w:cs="Arial"/>
                <w:b/>
                <w:bCs/>
                <w:lang w:val="en-GB"/>
              </w:rPr>
              <w:t>Time</w:t>
            </w:r>
          </w:p>
        </w:tc>
        <w:tc>
          <w:tcPr>
            <w:tcW w:w="4676" w:type="dxa"/>
            <w:shd w:val="clear" w:color="auto" w:fill="DDDDDD"/>
            <w:vAlign w:val="center"/>
          </w:tcPr>
          <w:p w14:paraId="5EBAFD64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71415">
              <w:rPr>
                <w:rFonts w:ascii="Arial" w:hAnsi="Arial" w:cs="Arial"/>
                <w:b/>
                <w:bCs/>
                <w:lang w:val="en-GB"/>
              </w:rPr>
              <w:t>Information / Decision / Action</w:t>
            </w:r>
          </w:p>
        </w:tc>
        <w:tc>
          <w:tcPr>
            <w:tcW w:w="1399" w:type="dxa"/>
            <w:shd w:val="clear" w:color="auto" w:fill="DDDDDD"/>
            <w:vAlign w:val="center"/>
          </w:tcPr>
          <w:p w14:paraId="4697D2B9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571415">
              <w:rPr>
                <w:rFonts w:ascii="Arial" w:hAnsi="Arial" w:cs="Arial"/>
                <w:b/>
                <w:bCs/>
                <w:lang w:val="en-GB"/>
              </w:rPr>
              <w:t>Initials</w:t>
            </w:r>
          </w:p>
        </w:tc>
      </w:tr>
      <w:tr w:rsidR="00A93530" w14:paraId="6D768BC1" w14:textId="77777777">
        <w:trPr>
          <w:trHeight w:val="907"/>
        </w:trPr>
        <w:tc>
          <w:tcPr>
            <w:tcW w:w="1188" w:type="dxa"/>
          </w:tcPr>
          <w:p w14:paraId="30FB5A1A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35BC545D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14FD411D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52B7BA65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2804D778" w14:textId="77777777">
        <w:trPr>
          <w:trHeight w:val="907"/>
        </w:trPr>
        <w:tc>
          <w:tcPr>
            <w:tcW w:w="1188" w:type="dxa"/>
          </w:tcPr>
          <w:p w14:paraId="77DC6DDC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5E6F8FC6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78EB8CB2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7F818CD6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63F3456D" w14:textId="77777777">
        <w:trPr>
          <w:trHeight w:val="907"/>
        </w:trPr>
        <w:tc>
          <w:tcPr>
            <w:tcW w:w="1188" w:type="dxa"/>
          </w:tcPr>
          <w:p w14:paraId="5CCAD575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6C6BD28D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7F795E62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6E26DCD8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3800F24F" w14:textId="77777777">
        <w:trPr>
          <w:trHeight w:val="907"/>
        </w:trPr>
        <w:tc>
          <w:tcPr>
            <w:tcW w:w="1188" w:type="dxa"/>
          </w:tcPr>
          <w:p w14:paraId="06BB434A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59111572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7F708CA7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1BD0E57F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120C2B3F" w14:textId="77777777">
        <w:trPr>
          <w:trHeight w:val="907"/>
        </w:trPr>
        <w:tc>
          <w:tcPr>
            <w:tcW w:w="1188" w:type="dxa"/>
          </w:tcPr>
          <w:p w14:paraId="175C8AE2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5448ACD5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031B5215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4A2895EB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723F5ABD" w14:textId="77777777">
        <w:trPr>
          <w:trHeight w:val="907"/>
        </w:trPr>
        <w:tc>
          <w:tcPr>
            <w:tcW w:w="1188" w:type="dxa"/>
          </w:tcPr>
          <w:p w14:paraId="77E3D651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7AA1D7BC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2DDE404F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4255D7AA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4DBCC2A5" w14:textId="77777777">
        <w:trPr>
          <w:trHeight w:val="907"/>
        </w:trPr>
        <w:tc>
          <w:tcPr>
            <w:tcW w:w="1188" w:type="dxa"/>
          </w:tcPr>
          <w:p w14:paraId="0388F787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388CBB0D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09F0C6BB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7504A1B6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09F25481" w14:textId="77777777">
        <w:trPr>
          <w:trHeight w:val="907"/>
        </w:trPr>
        <w:tc>
          <w:tcPr>
            <w:tcW w:w="1188" w:type="dxa"/>
          </w:tcPr>
          <w:p w14:paraId="5D8413C6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2EF778FC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66E91E28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1836D0BB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6A0FB55D" w14:textId="77777777">
        <w:trPr>
          <w:trHeight w:val="907"/>
        </w:trPr>
        <w:tc>
          <w:tcPr>
            <w:tcW w:w="1188" w:type="dxa"/>
          </w:tcPr>
          <w:p w14:paraId="30A07FAD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184EED23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26EC10AA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4947FF08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3BB986F6" w14:textId="77777777">
        <w:trPr>
          <w:trHeight w:val="907"/>
        </w:trPr>
        <w:tc>
          <w:tcPr>
            <w:tcW w:w="1188" w:type="dxa"/>
          </w:tcPr>
          <w:p w14:paraId="77AD9A5B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5A0792A3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6F916189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3757BB4F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A93530" w14:paraId="30244674" w14:textId="77777777">
        <w:trPr>
          <w:trHeight w:val="907"/>
        </w:trPr>
        <w:tc>
          <w:tcPr>
            <w:tcW w:w="1188" w:type="dxa"/>
          </w:tcPr>
          <w:p w14:paraId="577B6D39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259" w:type="dxa"/>
          </w:tcPr>
          <w:p w14:paraId="351A0617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4676" w:type="dxa"/>
          </w:tcPr>
          <w:p w14:paraId="426866CA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1399" w:type="dxa"/>
          </w:tcPr>
          <w:p w14:paraId="3A3C2355" w14:textId="77777777" w:rsidR="00A93530" w:rsidRPr="00571415" w:rsidRDefault="00A93530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14:paraId="7AAF8A0F" w14:textId="77777777" w:rsidR="00AE7DB6" w:rsidRPr="00AE7DB6" w:rsidRDefault="00AE7DB6" w:rsidP="00F242FC">
      <w:pPr>
        <w:pStyle w:val="Heading1"/>
        <w:rPr>
          <w:rFonts w:ascii="Open Sans" w:eastAsia="Calibri" w:hAnsi="Open Sans" w:cs="Open Sans"/>
          <w:sz w:val="22"/>
          <w:szCs w:val="22"/>
        </w:rPr>
        <w:sectPr w:rsidR="00AE7DB6" w:rsidRPr="00AE7DB6" w:rsidSect="0020635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14:paraId="3B504AF3" w14:textId="77777777" w:rsidR="00DD74AB" w:rsidRDefault="00DD74AB" w:rsidP="00F242FC">
      <w:pPr>
        <w:pStyle w:val="Heading3"/>
      </w:pPr>
      <w:bookmarkStart w:id="30" w:name="_Toc82008892"/>
      <w:r>
        <w:lastRenderedPageBreak/>
        <w:t>Flood Contingency Plan</w:t>
      </w:r>
      <w:bookmarkEnd w:id="30"/>
    </w:p>
    <w:p w14:paraId="12581C87" w14:textId="182465B4" w:rsidR="00DD74AB" w:rsidRDefault="00DD74AB" w:rsidP="00DD74AB"/>
    <w:p w14:paraId="63F5CFF5" w14:textId="4EB17BBE" w:rsidR="00DD74AB" w:rsidRDefault="00F31AA4" w:rsidP="00F31AA4">
      <w:pPr>
        <w:ind w:right="-188"/>
      </w:pPr>
      <w:r w:rsidRPr="00F31AA4">
        <w:rPr>
          <w:noProof/>
        </w:rPr>
        <w:drawing>
          <wp:inline distT="0" distB="0" distL="0" distR="0" wp14:anchorId="4C118CFC" wp14:editId="154CFAC2">
            <wp:extent cx="6106795" cy="365696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19B5" w14:textId="7FB363E2" w:rsidR="00DD74AB" w:rsidRDefault="00F31AA4" w:rsidP="00DD74AB">
      <w:r w:rsidRPr="00F31AA4">
        <w:rPr>
          <w:noProof/>
        </w:rPr>
        <w:drawing>
          <wp:inline distT="0" distB="0" distL="0" distR="0" wp14:anchorId="6BA5FE37" wp14:editId="200BDD2C">
            <wp:extent cx="6106795" cy="18535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68DE" w14:textId="375D9FB1" w:rsidR="00F31AA4" w:rsidRDefault="00F31AA4" w:rsidP="00DD74AB">
      <w:r w:rsidRPr="00F31AA4">
        <w:rPr>
          <w:noProof/>
        </w:rPr>
        <w:drawing>
          <wp:inline distT="0" distB="0" distL="0" distR="0" wp14:anchorId="1DC40984" wp14:editId="748301EF">
            <wp:extent cx="6106795" cy="17583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7E117" w14:textId="65A75445" w:rsidR="00F31AA4" w:rsidRDefault="00F31AA4" w:rsidP="00DD74AB"/>
    <w:p w14:paraId="5F58C756" w14:textId="26CB1617" w:rsidR="00F31AA4" w:rsidRDefault="00F31AA4" w:rsidP="00DD74AB"/>
    <w:p w14:paraId="581B2CBF" w14:textId="4FBB9EE4" w:rsidR="00F31AA4" w:rsidRDefault="00F31AA4" w:rsidP="00DD74AB"/>
    <w:p w14:paraId="6BCB5F80" w14:textId="60051AAC" w:rsidR="00F31AA4" w:rsidRDefault="00F31AA4" w:rsidP="00DD74AB"/>
    <w:p w14:paraId="3EDD2116" w14:textId="4EF2272A" w:rsidR="00F31AA4" w:rsidRDefault="00F31AA4" w:rsidP="00DD74AB"/>
    <w:p w14:paraId="3AD56527" w14:textId="724A5D10" w:rsidR="00F31AA4" w:rsidRDefault="00F31AA4" w:rsidP="00DD74AB"/>
    <w:p w14:paraId="29E128CC" w14:textId="1802C073" w:rsidR="00F31AA4" w:rsidRDefault="00F31AA4" w:rsidP="00DD74AB">
      <w:r w:rsidRPr="00F31AA4">
        <w:rPr>
          <w:noProof/>
        </w:rPr>
        <w:lastRenderedPageBreak/>
        <w:drawing>
          <wp:inline distT="0" distB="0" distL="0" distR="0" wp14:anchorId="663334A9" wp14:editId="013DA17E">
            <wp:extent cx="6106795" cy="17487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7957" w14:textId="16D6341F" w:rsidR="00F31AA4" w:rsidRDefault="00F31AA4" w:rsidP="00DD74AB"/>
    <w:p w14:paraId="329A4056" w14:textId="61A5AE85" w:rsidR="00F31AA4" w:rsidRDefault="00F31AA4" w:rsidP="00DD74AB"/>
    <w:p w14:paraId="2C251DC7" w14:textId="6439A7F2" w:rsidR="00F31AA4" w:rsidRDefault="00F31AA4" w:rsidP="00DD74AB"/>
    <w:p w14:paraId="12ECEB39" w14:textId="2608AA4C" w:rsidR="00F31AA4" w:rsidRDefault="00F31AA4" w:rsidP="00DD74AB"/>
    <w:p w14:paraId="3579EF1D" w14:textId="21D70CA5" w:rsidR="00F31AA4" w:rsidRDefault="00F31AA4" w:rsidP="00DD74AB"/>
    <w:p w14:paraId="520CD900" w14:textId="51EDC4A4" w:rsidR="00F31AA4" w:rsidRDefault="00F31AA4" w:rsidP="00DD74AB"/>
    <w:p w14:paraId="299DBA25" w14:textId="22FAECDE" w:rsidR="00F31AA4" w:rsidRDefault="00F31AA4" w:rsidP="00DD74AB"/>
    <w:p w14:paraId="0F5DC8CF" w14:textId="1BED5D9B" w:rsidR="00F31AA4" w:rsidRDefault="00F31AA4" w:rsidP="00DD74AB"/>
    <w:p w14:paraId="7C2CC3D2" w14:textId="5C613830" w:rsidR="00F31AA4" w:rsidRDefault="00F31AA4" w:rsidP="00DD74AB"/>
    <w:p w14:paraId="18B56EAB" w14:textId="036358D0" w:rsidR="00F31AA4" w:rsidRDefault="00F31AA4" w:rsidP="00DD74AB"/>
    <w:p w14:paraId="1552CA01" w14:textId="241C42CF" w:rsidR="00F31AA4" w:rsidRDefault="00F31AA4" w:rsidP="00DD74AB"/>
    <w:p w14:paraId="6B3BCCBF" w14:textId="702ABB83" w:rsidR="00F31AA4" w:rsidRDefault="00F31AA4" w:rsidP="00DD74AB"/>
    <w:p w14:paraId="326881CF" w14:textId="6E48A75B" w:rsidR="00F31AA4" w:rsidRDefault="00F31AA4" w:rsidP="00DD74AB"/>
    <w:p w14:paraId="744940FF" w14:textId="394F690E" w:rsidR="00F31AA4" w:rsidRDefault="00F31AA4" w:rsidP="00DD74AB"/>
    <w:p w14:paraId="367DFFA6" w14:textId="1AC55AAC" w:rsidR="00F31AA4" w:rsidRDefault="00F31AA4" w:rsidP="00DD74AB"/>
    <w:p w14:paraId="20344A62" w14:textId="11165989" w:rsidR="00F31AA4" w:rsidRDefault="00F31AA4" w:rsidP="00DD74AB"/>
    <w:p w14:paraId="21759EA2" w14:textId="385379BB" w:rsidR="00F31AA4" w:rsidRDefault="00F31AA4" w:rsidP="00DD74AB"/>
    <w:p w14:paraId="7571BC58" w14:textId="27536BC3" w:rsidR="00F31AA4" w:rsidRDefault="00F31AA4" w:rsidP="00DD74AB"/>
    <w:p w14:paraId="4659F1FB" w14:textId="03A4F15F" w:rsidR="00F31AA4" w:rsidRDefault="00F31AA4" w:rsidP="00DD74AB"/>
    <w:p w14:paraId="69CC6C0D" w14:textId="625A24CF" w:rsidR="00F31AA4" w:rsidRDefault="00F31AA4" w:rsidP="00DD74AB"/>
    <w:p w14:paraId="3742FD3B" w14:textId="1FF986B8" w:rsidR="00F31AA4" w:rsidRDefault="00F31AA4" w:rsidP="00DD74AB"/>
    <w:p w14:paraId="42B202DB" w14:textId="4224665F" w:rsidR="00F31AA4" w:rsidRDefault="00F31AA4" w:rsidP="00DD74AB"/>
    <w:p w14:paraId="09782A0D" w14:textId="61F1D889" w:rsidR="00F31AA4" w:rsidRDefault="00F31AA4" w:rsidP="00DD74AB"/>
    <w:p w14:paraId="160CF93B" w14:textId="0AC210C6" w:rsidR="00F31AA4" w:rsidRDefault="00F31AA4" w:rsidP="00DD74AB"/>
    <w:p w14:paraId="520A2238" w14:textId="69CF9136" w:rsidR="00F31AA4" w:rsidRDefault="00F31AA4" w:rsidP="00DD74AB"/>
    <w:p w14:paraId="5B02C0C6" w14:textId="13AA44F3" w:rsidR="00F31AA4" w:rsidRDefault="00F31AA4" w:rsidP="00DD74AB"/>
    <w:p w14:paraId="0623C9AA" w14:textId="25FC38C1" w:rsidR="00F31AA4" w:rsidRDefault="00F31AA4" w:rsidP="00DD74AB"/>
    <w:p w14:paraId="581A0E37" w14:textId="7AA04678" w:rsidR="00F31AA4" w:rsidRDefault="00F31AA4" w:rsidP="00DD74AB"/>
    <w:p w14:paraId="71BC5869" w14:textId="6198A6DC" w:rsidR="00F31AA4" w:rsidRDefault="00F31AA4" w:rsidP="00DD74AB"/>
    <w:p w14:paraId="3846235C" w14:textId="75C7474D" w:rsidR="00F31AA4" w:rsidRDefault="00F31AA4" w:rsidP="00DD74AB"/>
    <w:p w14:paraId="79074EBA" w14:textId="28643C38" w:rsidR="00F31AA4" w:rsidRDefault="00F31AA4" w:rsidP="00DD74AB"/>
    <w:p w14:paraId="2866F38E" w14:textId="109A65CE" w:rsidR="00F31AA4" w:rsidRDefault="00F31AA4" w:rsidP="00DD74AB"/>
    <w:p w14:paraId="0E4053CD" w14:textId="54DB8948" w:rsidR="00F31AA4" w:rsidRDefault="00F31AA4" w:rsidP="00DD74AB"/>
    <w:p w14:paraId="052E76A3" w14:textId="6289F8C5" w:rsidR="00F31AA4" w:rsidRDefault="00F31AA4" w:rsidP="00DD74AB"/>
    <w:p w14:paraId="62198830" w14:textId="77777777" w:rsidR="00F31AA4" w:rsidRDefault="00F31AA4" w:rsidP="00DD74AB"/>
    <w:p w14:paraId="6AF851B5" w14:textId="4FCBA7F6" w:rsidR="00F31AA4" w:rsidRDefault="00F31AA4" w:rsidP="00DD74AB"/>
    <w:p w14:paraId="0B9F272C" w14:textId="0FA5BB45" w:rsidR="00AE7DB6" w:rsidRDefault="00AE7DB6" w:rsidP="00F31AA4">
      <w:pPr>
        <w:pStyle w:val="Heading3"/>
        <w:numPr>
          <w:ilvl w:val="0"/>
          <w:numId w:val="0"/>
        </w:numPr>
      </w:pPr>
    </w:p>
    <w:p w14:paraId="640DF724" w14:textId="06CF1F4F" w:rsidR="00F31AA4" w:rsidRDefault="00F31AA4" w:rsidP="00F31AA4"/>
    <w:p w14:paraId="52F0DD82" w14:textId="77777777" w:rsidR="00F31AA4" w:rsidRPr="00F31AA4" w:rsidRDefault="00F31AA4" w:rsidP="00F31AA4"/>
    <w:p w14:paraId="295EAFAD" w14:textId="12E43495" w:rsidR="006D512F" w:rsidRDefault="006D512F" w:rsidP="00F242FC">
      <w:pPr>
        <w:pStyle w:val="Heading3"/>
      </w:pPr>
      <w:bookmarkStart w:id="31" w:name="_Toc82008893"/>
      <w:r>
        <w:lastRenderedPageBreak/>
        <w:t>Reputable Contractors</w:t>
      </w:r>
      <w:bookmarkEnd w:id="31"/>
    </w:p>
    <w:p w14:paraId="57C1F605" w14:textId="4707F901" w:rsidR="006D512F" w:rsidRDefault="006D512F" w:rsidP="006D512F"/>
    <w:p w14:paraId="17E87761" w14:textId="4C3879D0" w:rsidR="006D512F" w:rsidRDefault="006D512F" w:rsidP="006D51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2374"/>
        <w:gridCol w:w="2396"/>
        <w:gridCol w:w="2344"/>
      </w:tblGrid>
      <w:tr w:rsidR="00D51ED0" w:rsidRPr="006D512F" w14:paraId="62ED5E99" w14:textId="77777777" w:rsidTr="00DE255A">
        <w:tc>
          <w:tcPr>
            <w:tcW w:w="3725" w:type="dxa"/>
            <w:shd w:val="clear" w:color="auto" w:fill="EEECE1"/>
          </w:tcPr>
          <w:p w14:paraId="544CDCD8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6D512F">
              <w:rPr>
                <w:rFonts w:ascii="Open Sans" w:eastAsia="Calibri" w:hAnsi="Open Sans" w:cs="Open Sans"/>
                <w:b/>
                <w:sz w:val="22"/>
                <w:szCs w:val="22"/>
              </w:rPr>
              <w:t>Company name</w:t>
            </w:r>
          </w:p>
        </w:tc>
        <w:tc>
          <w:tcPr>
            <w:tcW w:w="3725" w:type="dxa"/>
            <w:shd w:val="clear" w:color="auto" w:fill="EEECE1"/>
          </w:tcPr>
          <w:p w14:paraId="23C1206A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6D512F">
              <w:rPr>
                <w:rFonts w:ascii="Open Sans" w:eastAsia="Calibri" w:hAnsi="Open Sans" w:cs="Open Sans"/>
                <w:b/>
                <w:sz w:val="22"/>
                <w:szCs w:val="22"/>
              </w:rPr>
              <w:t>Business type</w:t>
            </w:r>
          </w:p>
        </w:tc>
        <w:tc>
          <w:tcPr>
            <w:tcW w:w="3725" w:type="dxa"/>
            <w:shd w:val="clear" w:color="auto" w:fill="EEECE1"/>
          </w:tcPr>
          <w:p w14:paraId="43054319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6D512F">
              <w:rPr>
                <w:rFonts w:ascii="Open Sans" w:eastAsia="Calibri" w:hAnsi="Open Sans" w:cs="Open Sans"/>
                <w:b/>
                <w:sz w:val="22"/>
                <w:szCs w:val="22"/>
              </w:rPr>
              <w:t>Telephone</w:t>
            </w:r>
          </w:p>
        </w:tc>
        <w:tc>
          <w:tcPr>
            <w:tcW w:w="3725" w:type="dxa"/>
            <w:shd w:val="clear" w:color="auto" w:fill="EEECE1"/>
          </w:tcPr>
          <w:p w14:paraId="3BEBDF96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6D512F">
              <w:rPr>
                <w:rFonts w:ascii="Open Sans" w:eastAsia="Calibri" w:hAnsi="Open Sans" w:cs="Open Sans"/>
                <w:b/>
                <w:sz w:val="22"/>
                <w:szCs w:val="22"/>
              </w:rPr>
              <w:t>Fax/other</w:t>
            </w:r>
          </w:p>
        </w:tc>
      </w:tr>
      <w:tr w:rsidR="00D51ED0" w:rsidRPr="006D512F" w14:paraId="69FB6E9A" w14:textId="77777777" w:rsidTr="00DE255A">
        <w:tc>
          <w:tcPr>
            <w:tcW w:w="3725" w:type="dxa"/>
          </w:tcPr>
          <w:p w14:paraId="4752FD02" w14:textId="4903563E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Max Bayles Professional Tree Care Ltd</w:t>
            </w:r>
          </w:p>
          <w:p w14:paraId="55C0FF01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725" w:type="dxa"/>
          </w:tcPr>
          <w:p w14:paraId="6803BBED" w14:textId="21F5B0C6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Tree Specialist</w:t>
            </w:r>
          </w:p>
        </w:tc>
        <w:tc>
          <w:tcPr>
            <w:tcW w:w="3725" w:type="dxa"/>
          </w:tcPr>
          <w:p w14:paraId="724D68E2" w14:textId="6B4751FC" w:rsidR="006D512F" w:rsidRPr="00C43694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</w:pPr>
            <w:r w:rsidRPr="00C43694"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  <w:t>07966 499517</w:t>
            </w:r>
          </w:p>
        </w:tc>
        <w:tc>
          <w:tcPr>
            <w:tcW w:w="3725" w:type="dxa"/>
          </w:tcPr>
          <w:p w14:paraId="1EBD94A0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D51ED0" w:rsidRPr="006D512F" w14:paraId="56BE8A4F" w14:textId="77777777" w:rsidTr="00DE255A">
        <w:tc>
          <w:tcPr>
            <w:tcW w:w="3725" w:type="dxa"/>
          </w:tcPr>
          <w:p w14:paraId="6DCEF7CA" w14:textId="11CBE6E5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CP Tree Services</w:t>
            </w:r>
          </w:p>
          <w:p w14:paraId="3804E52A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725" w:type="dxa"/>
          </w:tcPr>
          <w:p w14:paraId="2ED83B93" w14:textId="253DE5D8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Tree Specialist</w:t>
            </w:r>
          </w:p>
        </w:tc>
        <w:tc>
          <w:tcPr>
            <w:tcW w:w="3725" w:type="dxa"/>
          </w:tcPr>
          <w:p w14:paraId="38723C89" w14:textId="33062DAB" w:rsidR="006D512F" w:rsidRPr="00C43694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</w:pPr>
            <w:r w:rsidRPr="00C43694"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  <w:t>07768 857070</w:t>
            </w:r>
          </w:p>
        </w:tc>
        <w:tc>
          <w:tcPr>
            <w:tcW w:w="3725" w:type="dxa"/>
          </w:tcPr>
          <w:p w14:paraId="11892E36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D51ED0" w:rsidRPr="006D512F" w14:paraId="41C73654" w14:textId="77777777" w:rsidTr="00DE255A">
        <w:tc>
          <w:tcPr>
            <w:tcW w:w="3725" w:type="dxa"/>
          </w:tcPr>
          <w:p w14:paraId="66CCD77B" w14:textId="67D892A3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Farmer</w:t>
            </w:r>
          </w:p>
          <w:p w14:paraId="5B738145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725" w:type="dxa"/>
          </w:tcPr>
          <w:p w14:paraId="79330A02" w14:textId="5C28E3AE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Mr K Harvey</w:t>
            </w:r>
          </w:p>
        </w:tc>
        <w:tc>
          <w:tcPr>
            <w:tcW w:w="3725" w:type="dxa"/>
          </w:tcPr>
          <w:p w14:paraId="3613D5AE" w14:textId="5FDBD754" w:rsidR="006D512F" w:rsidRPr="00C43694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</w:pPr>
            <w:r w:rsidRPr="00C43694"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  <w:t>01626 832783</w:t>
            </w:r>
          </w:p>
        </w:tc>
        <w:tc>
          <w:tcPr>
            <w:tcW w:w="3725" w:type="dxa"/>
          </w:tcPr>
          <w:p w14:paraId="31F93DDE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D51ED0" w:rsidRPr="006D512F" w14:paraId="28BFB029" w14:textId="77777777" w:rsidTr="00DE255A">
        <w:tc>
          <w:tcPr>
            <w:tcW w:w="3725" w:type="dxa"/>
          </w:tcPr>
          <w:p w14:paraId="127C15B3" w14:textId="0FE09673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Willis Electrical</w:t>
            </w:r>
          </w:p>
          <w:p w14:paraId="3D593E0F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725" w:type="dxa"/>
          </w:tcPr>
          <w:p w14:paraId="23AE8A9C" w14:textId="7682F9B1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Electrician</w:t>
            </w:r>
          </w:p>
        </w:tc>
        <w:tc>
          <w:tcPr>
            <w:tcW w:w="3725" w:type="dxa"/>
          </w:tcPr>
          <w:p w14:paraId="7A084F3F" w14:textId="2124460F" w:rsidR="006D512F" w:rsidRPr="00C43694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</w:pPr>
            <w:r w:rsidRPr="00C43694"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  <w:t>07792 344168</w:t>
            </w:r>
          </w:p>
        </w:tc>
        <w:tc>
          <w:tcPr>
            <w:tcW w:w="3725" w:type="dxa"/>
          </w:tcPr>
          <w:p w14:paraId="2BD51627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  <w:tr w:rsidR="00D51ED0" w:rsidRPr="006D512F" w14:paraId="64C058BF" w14:textId="77777777" w:rsidTr="00DE255A">
        <w:tc>
          <w:tcPr>
            <w:tcW w:w="3725" w:type="dxa"/>
          </w:tcPr>
          <w:p w14:paraId="5CD5CE23" w14:textId="519291AF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Peter Bevans</w:t>
            </w:r>
          </w:p>
          <w:p w14:paraId="11520C3B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  <w:tc>
          <w:tcPr>
            <w:tcW w:w="3725" w:type="dxa"/>
          </w:tcPr>
          <w:p w14:paraId="13ABDC0C" w14:textId="5E103BDB" w:rsidR="006D512F" w:rsidRPr="006D512F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</w:rPr>
              <w:t>Plumber</w:t>
            </w:r>
          </w:p>
        </w:tc>
        <w:tc>
          <w:tcPr>
            <w:tcW w:w="3725" w:type="dxa"/>
          </w:tcPr>
          <w:p w14:paraId="43257D12" w14:textId="5A0F025B" w:rsidR="006D512F" w:rsidRPr="00C43694" w:rsidRDefault="00D51ED0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</w:pPr>
            <w:r w:rsidRPr="00C43694">
              <w:rPr>
                <w:rFonts w:ascii="Open Sans" w:eastAsia="Calibri" w:hAnsi="Open Sans" w:cs="Open Sans"/>
                <w:sz w:val="22"/>
                <w:szCs w:val="22"/>
                <w:highlight w:val="black"/>
              </w:rPr>
              <w:t>07867 851976</w:t>
            </w:r>
          </w:p>
        </w:tc>
        <w:tc>
          <w:tcPr>
            <w:tcW w:w="3725" w:type="dxa"/>
          </w:tcPr>
          <w:p w14:paraId="103BE4AC" w14:textId="77777777" w:rsidR="006D512F" w:rsidRPr="006D512F" w:rsidRDefault="006D512F" w:rsidP="006D512F">
            <w:pPr>
              <w:autoSpaceDE w:val="0"/>
              <w:autoSpaceDN w:val="0"/>
              <w:adjustRightInd w:val="0"/>
              <w:jc w:val="both"/>
              <w:rPr>
                <w:rFonts w:ascii="Open Sans" w:eastAsia="Calibri" w:hAnsi="Open Sans" w:cs="Open Sans"/>
                <w:sz w:val="22"/>
                <w:szCs w:val="22"/>
              </w:rPr>
            </w:pPr>
          </w:p>
        </w:tc>
      </w:tr>
    </w:tbl>
    <w:p w14:paraId="2DA5F588" w14:textId="7C2351B1" w:rsidR="006D512F" w:rsidRDefault="006D512F" w:rsidP="006D512F"/>
    <w:p w14:paraId="7201F7EC" w14:textId="5091060E" w:rsidR="009B65AE" w:rsidRDefault="009B65AE" w:rsidP="006D512F"/>
    <w:p w14:paraId="66A22186" w14:textId="5ACA89ED" w:rsidR="009B65AE" w:rsidRDefault="009B65AE" w:rsidP="006D512F"/>
    <w:p w14:paraId="271A2603" w14:textId="1804429B" w:rsidR="009B65AE" w:rsidRDefault="009B65AE" w:rsidP="006D512F"/>
    <w:p w14:paraId="767BE2C3" w14:textId="0D62ACD1" w:rsidR="009B65AE" w:rsidRDefault="009B65AE" w:rsidP="006D512F"/>
    <w:p w14:paraId="1D8C74F7" w14:textId="076D38F5" w:rsidR="009B65AE" w:rsidRDefault="009B65AE" w:rsidP="006D512F"/>
    <w:p w14:paraId="042EBD8A" w14:textId="28BB729F" w:rsidR="009B65AE" w:rsidRDefault="009B65AE" w:rsidP="006D512F"/>
    <w:p w14:paraId="3A290BC3" w14:textId="363F8192" w:rsidR="009B65AE" w:rsidRDefault="009B65AE" w:rsidP="006D512F"/>
    <w:p w14:paraId="3D5A9D20" w14:textId="70EAE930" w:rsidR="009B65AE" w:rsidRDefault="009B65AE" w:rsidP="006D512F"/>
    <w:p w14:paraId="7F00B837" w14:textId="454FA43E" w:rsidR="009B65AE" w:rsidRDefault="009B65AE" w:rsidP="006D512F"/>
    <w:p w14:paraId="1B5CB0DF" w14:textId="55DD2924" w:rsidR="009B65AE" w:rsidRDefault="009B65AE" w:rsidP="006D512F"/>
    <w:p w14:paraId="20801CBA" w14:textId="76D073CC" w:rsidR="009B65AE" w:rsidRDefault="009B65AE" w:rsidP="006D512F"/>
    <w:p w14:paraId="35F74B14" w14:textId="7A5B5D86" w:rsidR="009B65AE" w:rsidRDefault="009B65AE" w:rsidP="006D512F"/>
    <w:p w14:paraId="1E1FE11B" w14:textId="35C96D84" w:rsidR="009B65AE" w:rsidRDefault="009B65AE" w:rsidP="006D512F"/>
    <w:p w14:paraId="0B7B2F8E" w14:textId="601DFB26" w:rsidR="009B65AE" w:rsidRDefault="009B65AE" w:rsidP="006D512F"/>
    <w:p w14:paraId="7938CA13" w14:textId="3F815298" w:rsidR="009B65AE" w:rsidRDefault="009B65AE" w:rsidP="006D512F"/>
    <w:p w14:paraId="5F4A606B" w14:textId="734D8E19" w:rsidR="009B65AE" w:rsidRDefault="009B65AE" w:rsidP="006D512F"/>
    <w:p w14:paraId="0151488D" w14:textId="5C2920F2" w:rsidR="009B65AE" w:rsidRDefault="009B65AE" w:rsidP="006D512F"/>
    <w:p w14:paraId="30E1D5F5" w14:textId="4230E9DD" w:rsidR="009B65AE" w:rsidRDefault="009B65AE" w:rsidP="006D512F"/>
    <w:p w14:paraId="69889C73" w14:textId="044A7B67" w:rsidR="009B65AE" w:rsidRDefault="009B65AE" w:rsidP="006D512F"/>
    <w:p w14:paraId="386CE381" w14:textId="3714DCB9" w:rsidR="009B65AE" w:rsidRDefault="009B65AE" w:rsidP="006D512F"/>
    <w:p w14:paraId="3664815F" w14:textId="1686CD20" w:rsidR="009B65AE" w:rsidRDefault="009B65AE" w:rsidP="006D512F"/>
    <w:p w14:paraId="4C77EFEF" w14:textId="5C493E01" w:rsidR="009B65AE" w:rsidRDefault="009B65AE" w:rsidP="006D512F"/>
    <w:p w14:paraId="00DC9EB5" w14:textId="66AAF86B" w:rsidR="009B65AE" w:rsidRDefault="009B65AE" w:rsidP="006D512F"/>
    <w:p w14:paraId="48092100" w14:textId="038E68C6" w:rsidR="009B65AE" w:rsidRDefault="009B65AE" w:rsidP="006D512F"/>
    <w:p w14:paraId="09561CD8" w14:textId="5D55140A" w:rsidR="009B65AE" w:rsidRDefault="009B65AE" w:rsidP="006D512F"/>
    <w:p w14:paraId="23EEB3A7" w14:textId="3BD492FC" w:rsidR="009B65AE" w:rsidRDefault="009B65AE" w:rsidP="006D512F"/>
    <w:p w14:paraId="651792B4" w14:textId="56BB6092" w:rsidR="009B65AE" w:rsidRDefault="009B65AE" w:rsidP="006D512F"/>
    <w:p w14:paraId="6D7499AD" w14:textId="1127C67F" w:rsidR="009B65AE" w:rsidRDefault="009B65AE" w:rsidP="006D512F"/>
    <w:p w14:paraId="3DF6A56B" w14:textId="77777777" w:rsidR="009B65AE" w:rsidRDefault="009B65AE" w:rsidP="006D512F"/>
    <w:p w14:paraId="6598C121" w14:textId="77777777" w:rsidR="009B65AE" w:rsidRDefault="009B65AE" w:rsidP="009B65AE">
      <w:pPr>
        <w:pStyle w:val="Heading3"/>
      </w:pPr>
      <w:bookmarkStart w:id="32" w:name="_Toc80603810"/>
      <w:bookmarkStart w:id="33" w:name="_Toc82008894"/>
      <w:r>
        <w:lastRenderedPageBreak/>
        <w:t>Pandemic Contingency Plan</w:t>
      </w:r>
      <w:bookmarkEnd w:id="32"/>
      <w:bookmarkEnd w:id="33"/>
      <w:r>
        <w:t xml:space="preserve"> </w:t>
      </w:r>
    </w:p>
    <w:p w14:paraId="3035FB43" w14:textId="77777777" w:rsidR="009B65AE" w:rsidRDefault="009B65AE" w:rsidP="009B65AE"/>
    <w:p w14:paraId="21F4FEE0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In the event of 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the WHO declaring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a pandemic</w:t>
      </w:r>
      <w:r>
        <w:rPr>
          <w:rFonts w:ascii="Helvetica" w:hAnsi="Helvetica"/>
          <w:color w:val="000000"/>
          <w:sz w:val="21"/>
          <w:szCs w:val="21"/>
          <w:lang w:eastAsia="en-GB"/>
        </w:rPr>
        <w:t>,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 national 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government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guidelines will be applied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 and followed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.</w:t>
      </w:r>
    </w:p>
    <w:p w14:paraId="4EE2A06E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</w:p>
    <w:p w14:paraId="6731799F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 w:rsidRPr="00D85989">
        <w:rPr>
          <w:rFonts w:ascii="Helvetica" w:hAnsi="Helvetica"/>
          <w:color w:val="000000"/>
          <w:sz w:val="21"/>
          <w:szCs w:val="21"/>
          <w:lang w:eastAsia="en-GB"/>
        </w:rPr>
        <w:t>The local pandemic response group will be convened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supported by the community. This will include the Dartmoor Community Kitchen, GP Surgery and Bovey Tracey Town Council. The appropriate response will be implemented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 </w:t>
      </w:r>
      <w:proofErr w:type="gramStart"/>
      <w:r>
        <w:rPr>
          <w:rFonts w:ascii="Helvetica" w:hAnsi="Helvetica"/>
          <w:color w:val="000000"/>
          <w:sz w:val="21"/>
          <w:szCs w:val="21"/>
          <w:lang w:eastAsia="en-GB"/>
        </w:rPr>
        <w:t>in order to</w:t>
      </w:r>
      <w:proofErr w:type="gramEnd"/>
      <w:r>
        <w:rPr>
          <w:rFonts w:ascii="Helvetica" w:hAnsi="Helvetica"/>
          <w:color w:val="000000"/>
          <w:sz w:val="21"/>
          <w:szCs w:val="21"/>
          <w:lang w:eastAsia="en-GB"/>
        </w:rPr>
        <w:t>:</w:t>
      </w:r>
    </w:p>
    <w:p w14:paraId="7013A48C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</w:p>
    <w:p w14:paraId="3C9C7C41" w14:textId="77777777" w:rsidR="009B65AE" w:rsidRPr="005B20DE" w:rsidRDefault="009B65AE" w:rsidP="009B65AE">
      <w:pPr>
        <w:pStyle w:val="ListParagraph"/>
        <w:numPr>
          <w:ilvl w:val="0"/>
          <w:numId w:val="15"/>
        </w:numPr>
        <w:ind w:left="709"/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Identify Vulnerable groups </w:t>
      </w:r>
    </w:p>
    <w:p w14:paraId="5A57AAF2" w14:textId="77777777" w:rsidR="009B65AE" w:rsidRPr="005B20DE" w:rsidRDefault="009B65AE" w:rsidP="009B65AE">
      <w:pPr>
        <w:pStyle w:val="ListParagraph"/>
        <w:numPr>
          <w:ilvl w:val="0"/>
          <w:numId w:val="15"/>
        </w:numPr>
        <w:ind w:left="709"/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Recruit Volunteers</w:t>
      </w:r>
    </w:p>
    <w:p w14:paraId="7045DDE1" w14:textId="77777777" w:rsidR="009B65AE" w:rsidRPr="005B20DE" w:rsidRDefault="009B65AE" w:rsidP="009B65AE">
      <w:pPr>
        <w:pStyle w:val="ListParagraph"/>
        <w:numPr>
          <w:ilvl w:val="0"/>
          <w:numId w:val="15"/>
        </w:numPr>
        <w:ind w:left="709"/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Establish Telephone Helpline </w:t>
      </w:r>
    </w:p>
    <w:p w14:paraId="435DE405" w14:textId="77777777" w:rsidR="009B65AE" w:rsidRPr="005B20DE" w:rsidRDefault="009B65AE" w:rsidP="009B65AE">
      <w:pPr>
        <w:pStyle w:val="ListParagraph"/>
        <w:numPr>
          <w:ilvl w:val="0"/>
          <w:numId w:val="15"/>
        </w:numPr>
        <w:ind w:left="709"/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Raise Funds </w:t>
      </w:r>
    </w:p>
    <w:p w14:paraId="3BE3D636" w14:textId="77777777" w:rsidR="009B65AE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</w:p>
    <w:p w14:paraId="04016139" w14:textId="3036A850" w:rsidR="009B65AE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Services will be introduced as 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the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need is identified</w:t>
      </w:r>
      <w:r>
        <w:rPr>
          <w:rFonts w:ascii="Helvetica" w:hAnsi="Helvetica"/>
          <w:color w:val="000000"/>
          <w:sz w:val="21"/>
          <w:szCs w:val="21"/>
          <w:lang w:eastAsia="en-GB"/>
        </w:rPr>
        <w:t>; this may include but not be limited to:</w:t>
      </w:r>
    </w:p>
    <w:p w14:paraId="43FB6D2C" w14:textId="77777777" w:rsidR="009B65AE" w:rsidRPr="005B20DE" w:rsidRDefault="009B65AE" w:rsidP="009B65AE">
      <w:pPr>
        <w:pStyle w:val="ListParagraph"/>
        <w:numPr>
          <w:ilvl w:val="0"/>
          <w:numId w:val="25"/>
        </w:numPr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food provision</w:t>
      </w:r>
    </w:p>
    <w:p w14:paraId="1F9803EF" w14:textId="77777777" w:rsidR="009B65AE" w:rsidRPr="005B20DE" w:rsidRDefault="009B65AE" w:rsidP="009B65AE">
      <w:pPr>
        <w:pStyle w:val="ListParagraph"/>
        <w:numPr>
          <w:ilvl w:val="0"/>
          <w:numId w:val="25"/>
        </w:numPr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shopping</w:t>
      </w:r>
    </w:p>
    <w:p w14:paraId="25DB9E39" w14:textId="77777777" w:rsidR="009B65AE" w:rsidRDefault="009B65AE" w:rsidP="009B65AE">
      <w:pPr>
        <w:pStyle w:val="ListParagraph"/>
        <w:numPr>
          <w:ilvl w:val="0"/>
          <w:numId w:val="25"/>
        </w:numPr>
        <w:rPr>
          <w:rFonts w:ascii="Helvetica" w:hAnsi="Helvetica"/>
          <w:color w:val="000000"/>
          <w:sz w:val="21"/>
          <w:szCs w:val="21"/>
          <w:lang w:eastAsia="en-GB"/>
        </w:rPr>
      </w:pPr>
      <w:r w:rsidRPr="005B20DE">
        <w:rPr>
          <w:rFonts w:ascii="Helvetica" w:hAnsi="Helvetica"/>
          <w:color w:val="000000"/>
          <w:sz w:val="21"/>
          <w:szCs w:val="21"/>
          <w:lang w:eastAsia="en-GB"/>
        </w:rPr>
        <w:t>medicines deliveries.</w:t>
      </w:r>
    </w:p>
    <w:p w14:paraId="7551C599" w14:textId="77777777" w:rsidR="009B65AE" w:rsidRPr="005B20DE" w:rsidRDefault="009B65AE" w:rsidP="009B65AE">
      <w:pPr>
        <w:ind w:left="360"/>
        <w:rPr>
          <w:rFonts w:ascii="Helvetica" w:hAnsi="Helvetica"/>
          <w:color w:val="000000"/>
          <w:sz w:val="21"/>
          <w:szCs w:val="21"/>
          <w:lang w:eastAsia="en-GB"/>
        </w:rPr>
      </w:pPr>
    </w:p>
    <w:p w14:paraId="5D167711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The services will be advertised </w:t>
      </w:r>
      <w:r>
        <w:rPr>
          <w:rFonts w:ascii="Helvetica" w:hAnsi="Helvetica"/>
          <w:color w:val="000000"/>
          <w:sz w:val="21"/>
          <w:szCs w:val="21"/>
          <w:lang w:eastAsia="en-GB"/>
        </w:rPr>
        <w:t>using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 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a variety of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proactive communications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 including social media.</w:t>
      </w:r>
    </w:p>
    <w:p w14:paraId="41E2A403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>
        <w:rPr>
          <w:rFonts w:ascii="Helvetica" w:hAnsi="Helvetica"/>
          <w:color w:val="000000"/>
          <w:sz w:val="21"/>
          <w:szCs w:val="21"/>
          <w:lang w:eastAsia="en-GB"/>
        </w:rPr>
        <w:t>The response group will l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iais</w:t>
      </w:r>
      <w:r>
        <w:rPr>
          <w:rFonts w:ascii="Helvetica" w:hAnsi="Helvetica"/>
          <w:color w:val="000000"/>
          <w:sz w:val="21"/>
          <w:szCs w:val="21"/>
          <w:lang w:eastAsia="en-GB"/>
        </w:rPr>
        <w:t>e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 with appropriate agencies including the Clinical Commissioning Group, Teignbridge District Council, Devon County Council, Teignbridge Voluntary Services  </w:t>
      </w:r>
    </w:p>
    <w:p w14:paraId="2EBAE2F4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</w:p>
    <w:p w14:paraId="52A178A4" w14:textId="77777777" w:rsidR="009B65AE" w:rsidRPr="00D85989" w:rsidRDefault="009B65AE" w:rsidP="009B65AE">
      <w:pPr>
        <w:rPr>
          <w:rFonts w:ascii="Helvetica" w:hAnsi="Helvetica"/>
          <w:color w:val="000000"/>
          <w:sz w:val="21"/>
          <w:szCs w:val="21"/>
          <w:lang w:eastAsia="en-GB"/>
        </w:rPr>
      </w:pPr>
      <w:r w:rsidRPr="00D85989">
        <w:rPr>
          <w:rFonts w:ascii="Helvetica" w:hAnsi="Helvetica"/>
          <w:color w:val="000000"/>
          <w:sz w:val="21"/>
          <w:szCs w:val="21"/>
          <w:lang w:eastAsia="en-GB"/>
        </w:rPr>
        <w:t xml:space="preserve">All appropriate risk assessments will be undertaken </w:t>
      </w:r>
      <w:r>
        <w:rPr>
          <w:rFonts w:ascii="Helvetica" w:hAnsi="Helvetica"/>
          <w:color w:val="000000"/>
          <w:sz w:val="21"/>
          <w:szCs w:val="21"/>
          <w:lang w:eastAsia="en-GB"/>
        </w:rPr>
        <w:t xml:space="preserve">as the </w:t>
      </w:r>
      <w:r w:rsidRPr="00D85989">
        <w:rPr>
          <w:rFonts w:ascii="Helvetica" w:hAnsi="Helvetica"/>
          <w:color w:val="000000"/>
          <w:sz w:val="21"/>
          <w:szCs w:val="21"/>
          <w:lang w:eastAsia="en-GB"/>
        </w:rPr>
        <w:t>safety of the volunteers is paramount </w:t>
      </w:r>
    </w:p>
    <w:p w14:paraId="0CFC4FDB" w14:textId="46903A6F" w:rsidR="006D512F" w:rsidRDefault="006D512F" w:rsidP="006D512F"/>
    <w:p w14:paraId="261E7ECE" w14:textId="7AF36D70" w:rsidR="006D512F" w:rsidRDefault="006D512F" w:rsidP="006D512F"/>
    <w:p w14:paraId="67BA6243" w14:textId="745898DA" w:rsidR="006D512F" w:rsidRDefault="006D512F" w:rsidP="006D512F"/>
    <w:p w14:paraId="05ECCE59" w14:textId="68B4D637" w:rsidR="006D512F" w:rsidRDefault="006D512F" w:rsidP="006D512F"/>
    <w:p w14:paraId="7C8AEA6C" w14:textId="78502765" w:rsidR="006D512F" w:rsidRDefault="006D512F" w:rsidP="006D512F"/>
    <w:p w14:paraId="360438C4" w14:textId="5B028068" w:rsidR="006D512F" w:rsidRDefault="006D512F" w:rsidP="006D512F"/>
    <w:p w14:paraId="0A050162" w14:textId="7D12B9C8" w:rsidR="006D512F" w:rsidRDefault="006D512F" w:rsidP="006D512F"/>
    <w:p w14:paraId="526E1BCD" w14:textId="652D61E9" w:rsidR="006D512F" w:rsidRDefault="006D512F" w:rsidP="006D512F"/>
    <w:p w14:paraId="19120AB4" w14:textId="643153CF" w:rsidR="006D512F" w:rsidRDefault="006D512F" w:rsidP="006D512F"/>
    <w:p w14:paraId="536923C9" w14:textId="038EABF7" w:rsidR="006D512F" w:rsidRDefault="006D512F" w:rsidP="006D512F"/>
    <w:p w14:paraId="1367E352" w14:textId="13888A4C" w:rsidR="006D512F" w:rsidRDefault="006D512F" w:rsidP="006D512F"/>
    <w:p w14:paraId="782E405A" w14:textId="2167A61F" w:rsidR="006D512F" w:rsidRDefault="006D512F" w:rsidP="006D512F"/>
    <w:p w14:paraId="205CBC9E" w14:textId="20BCCC92" w:rsidR="006D512F" w:rsidRDefault="006D512F" w:rsidP="006D512F"/>
    <w:p w14:paraId="0600C859" w14:textId="6712A07F" w:rsidR="006D512F" w:rsidRDefault="006D512F" w:rsidP="006D512F"/>
    <w:p w14:paraId="50A421BF" w14:textId="43AF6EA8" w:rsidR="006D512F" w:rsidRDefault="006D512F" w:rsidP="006D512F"/>
    <w:p w14:paraId="3C350DCE" w14:textId="5A5F6B74" w:rsidR="006D512F" w:rsidRDefault="006D512F" w:rsidP="006D512F"/>
    <w:p w14:paraId="19AA3642" w14:textId="31F031C8" w:rsidR="006D512F" w:rsidRDefault="006D512F" w:rsidP="006D512F"/>
    <w:p w14:paraId="66B29B26" w14:textId="6CF6E44F" w:rsidR="006D512F" w:rsidRDefault="006D512F" w:rsidP="006D512F"/>
    <w:p w14:paraId="56A18CEE" w14:textId="0EA86566" w:rsidR="006D512F" w:rsidRDefault="006D512F" w:rsidP="006D512F"/>
    <w:p w14:paraId="6D46B2D9" w14:textId="4C4822E5" w:rsidR="006D512F" w:rsidRDefault="006D512F" w:rsidP="006D512F"/>
    <w:p w14:paraId="066F92F9" w14:textId="0165FD87" w:rsidR="006D512F" w:rsidRDefault="006D512F" w:rsidP="006D512F"/>
    <w:p w14:paraId="40BBD7D2" w14:textId="01535A7A" w:rsidR="006D512F" w:rsidRDefault="006D512F" w:rsidP="006D512F"/>
    <w:p w14:paraId="01727414" w14:textId="0CDA407E" w:rsidR="006D512F" w:rsidRDefault="006D512F" w:rsidP="006D512F"/>
    <w:p w14:paraId="2BE8D6AD" w14:textId="77777777" w:rsidR="00D51ED0" w:rsidRDefault="00D51ED0" w:rsidP="006D512F"/>
    <w:p w14:paraId="70E9FE4B" w14:textId="5BCD65D0" w:rsidR="006D512F" w:rsidRDefault="006D512F" w:rsidP="006D512F"/>
    <w:p w14:paraId="71C7C7A2" w14:textId="18428159" w:rsidR="006D512F" w:rsidRDefault="006D512F" w:rsidP="006D512F"/>
    <w:p w14:paraId="4A68F199" w14:textId="37095240" w:rsidR="006D512F" w:rsidRDefault="006D512F" w:rsidP="006D512F"/>
    <w:p w14:paraId="7BA528A7" w14:textId="0A1592D8" w:rsidR="006D512F" w:rsidRDefault="006D512F" w:rsidP="006D512F"/>
    <w:p w14:paraId="549A898A" w14:textId="308642E9" w:rsidR="00775432" w:rsidRPr="00A2263F" w:rsidRDefault="00775432" w:rsidP="006D512F">
      <w:pPr>
        <w:pStyle w:val="Heading3"/>
      </w:pPr>
      <w:bookmarkStart w:id="34" w:name="_Toc82008895"/>
      <w:r>
        <w:lastRenderedPageBreak/>
        <w:t>Situation report</w:t>
      </w:r>
      <w:r w:rsidR="00813583">
        <w:t xml:space="preserve"> (SITREP)</w:t>
      </w:r>
      <w:bookmarkEnd w:id="34"/>
    </w:p>
    <w:p w14:paraId="479B62A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F2378C1" w14:textId="77777777" w:rsidR="00775432" w:rsidRPr="00775432" w:rsidRDefault="00813583" w:rsidP="00775432">
      <w:pPr>
        <w:pStyle w:val="Default"/>
        <w:jc w:val="both"/>
        <w:rPr>
          <w:rFonts w:ascii="Open Sans" w:eastAsia="Calibri" w:hAnsi="Open Sans" w:cs="Open Sans"/>
          <w:color w:val="auto"/>
          <w:sz w:val="22"/>
          <w:szCs w:val="22"/>
          <w:lang w:val="en-GB"/>
        </w:rPr>
      </w:pPr>
      <w:r>
        <w:rPr>
          <w:rFonts w:ascii="Open Sans" w:eastAsia="Calibri" w:hAnsi="Open Sans" w:cs="Open Sans"/>
          <w:color w:val="auto"/>
          <w:sz w:val="22"/>
          <w:szCs w:val="22"/>
          <w:lang w:val="en-GB"/>
        </w:rPr>
        <w:t>Use this form to record information about an emergency and give it</w:t>
      </w:r>
      <w:r w:rsidR="00775432" w:rsidRPr="00775432">
        <w:rPr>
          <w:rFonts w:ascii="Open Sans" w:eastAsia="Calibri" w:hAnsi="Open Sans" w:cs="Open Sans"/>
          <w:color w:val="auto"/>
          <w:sz w:val="22"/>
          <w:szCs w:val="22"/>
          <w:lang w:val="en-GB"/>
        </w:rPr>
        <w:t xml:space="preserve"> to emergency responders</w:t>
      </w:r>
      <w:r>
        <w:rPr>
          <w:rFonts w:ascii="Open Sans" w:eastAsia="Calibri" w:hAnsi="Open Sans" w:cs="Open Sans"/>
          <w:color w:val="auto"/>
          <w:sz w:val="22"/>
          <w:szCs w:val="22"/>
          <w:lang w:val="en-GB"/>
        </w:rPr>
        <w:t>.</w:t>
      </w:r>
      <w:r w:rsidR="00775432" w:rsidRPr="00775432">
        <w:rPr>
          <w:rFonts w:ascii="Open Sans" w:eastAsia="Calibri" w:hAnsi="Open Sans" w:cs="Open Sans"/>
          <w:color w:val="auto"/>
          <w:sz w:val="22"/>
          <w:szCs w:val="22"/>
          <w:lang w:val="en-GB"/>
        </w:rPr>
        <w:t xml:space="preserve">  when they arrive.</w:t>
      </w:r>
    </w:p>
    <w:p w14:paraId="7EDC5BC7" w14:textId="77777777" w:rsidR="00775432" w:rsidRPr="00775432" w:rsidRDefault="00775432" w:rsidP="00775432">
      <w:pPr>
        <w:pStyle w:val="Default"/>
        <w:jc w:val="both"/>
        <w:rPr>
          <w:rFonts w:ascii="Open Sans" w:eastAsia="Calibri" w:hAnsi="Open Sans" w:cs="Open Sans"/>
          <w:color w:val="auto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5"/>
        <w:gridCol w:w="4234"/>
        <w:gridCol w:w="4077"/>
      </w:tblGrid>
      <w:tr w:rsidR="00775432" w:rsidRPr="00775432" w14:paraId="014976B4" w14:textId="77777777" w:rsidTr="00FF32DE">
        <w:trPr>
          <w:trHeight w:val="620"/>
        </w:trPr>
        <w:tc>
          <w:tcPr>
            <w:tcW w:w="8946" w:type="dxa"/>
            <w:gridSpan w:val="3"/>
            <w:shd w:val="clear" w:color="auto" w:fill="auto"/>
            <w:vAlign w:val="center"/>
          </w:tcPr>
          <w:p w14:paraId="66B9CF10" w14:textId="77777777" w:rsidR="00775432" w:rsidRPr="00775432" w:rsidRDefault="00813583" w:rsidP="00775432">
            <w:pPr>
              <w:pStyle w:val="Default"/>
              <w:jc w:val="center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Situation report</w:t>
            </w:r>
          </w:p>
        </w:tc>
      </w:tr>
      <w:tr w:rsidR="00775432" w:rsidRPr="00775432" w14:paraId="0A8BDE05" w14:textId="77777777" w:rsidTr="00FF32DE">
        <w:tc>
          <w:tcPr>
            <w:tcW w:w="635" w:type="dxa"/>
            <w:shd w:val="clear" w:color="auto" w:fill="auto"/>
            <w:vAlign w:val="center"/>
          </w:tcPr>
          <w:p w14:paraId="7A5B7B5A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E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22983318" w14:textId="77777777" w:rsidR="00775432" w:rsidRPr="00775432" w:rsidRDefault="00775432" w:rsidP="00813583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 xml:space="preserve">Exact location of the </w:t>
            </w:r>
            <w:r w:rsidR="00813583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emergency</w:t>
            </w:r>
          </w:p>
        </w:tc>
        <w:tc>
          <w:tcPr>
            <w:tcW w:w="4077" w:type="dxa"/>
            <w:shd w:val="clear" w:color="auto" w:fill="auto"/>
          </w:tcPr>
          <w:p w14:paraId="43ECE76D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727713EA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5D43F79C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137F0267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775432" w:rsidRPr="00775432" w14:paraId="6601F8E8" w14:textId="77777777" w:rsidTr="00FF32DE">
        <w:tc>
          <w:tcPr>
            <w:tcW w:w="635" w:type="dxa"/>
            <w:shd w:val="clear" w:color="auto" w:fill="auto"/>
            <w:vAlign w:val="center"/>
          </w:tcPr>
          <w:p w14:paraId="32D12CED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T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1DB54209" w14:textId="77777777" w:rsidR="00775432" w:rsidRPr="00775432" w:rsidRDefault="00775432" w:rsidP="00813583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 xml:space="preserve">Type of </w:t>
            </w:r>
            <w:r w:rsidR="00813583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emergency</w:t>
            </w:r>
          </w:p>
        </w:tc>
        <w:tc>
          <w:tcPr>
            <w:tcW w:w="4077" w:type="dxa"/>
            <w:shd w:val="clear" w:color="auto" w:fill="auto"/>
          </w:tcPr>
          <w:p w14:paraId="4DB3271D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6CF0673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5DB38C9B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4C25ED0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775432" w:rsidRPr="00775432" w14:paraId="79C0D78C" w14:textId="77777777" w:rsidTr="00FF32DE">
        <w:tc>
          <w:tcPr>
            <w:tcW w:w="635" w:type="dxa"/>
            <w:shd w:val="clear" w:color="auto" w:fill="auto"/>
            <w:vAlign w:val="center"/>
          </w:tcPr>
          <w:p w14:paraId="74B6C94D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H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235573D4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Hazards present or suspected</w:t>
            </w:r>
          </w:p>
        </w:tc>
        <w:tc>
          <w:tcPr>
            <w:tcW w:w="4077" w:type="dxa"/>
            <w:shd w:val="clear" w:color="auto" w:fill="auto"/>
          </w:tcPr>
          <w:p w14:paraId="2049526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37E9F5DB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2589A941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2D2EDC29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775432" w:rsidRPr="00775432" w14:paraId="3D80B77A" w14:textId="77777777" w:rsidTr="00FF32DE">
        <w:tc>
          <w:tcPr>
            <w:tcW w:w="635" w:type="dxa"/>
            <w:shd w:val="clear" w:color="auto" w:fill="auto"/>
            <w:vAlign w:val="center"/>
          </w:tcPr>
          <w:p w14:paraId="761A2113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A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6373C29F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Access – routes that are safe to use</w:t>
            </w:r>
          </w:p>
        </w:tc>
        <w:tc>
          <w:tcPr>
            <w:tcW w:w="4077" w:type="dxa"/>
            <w:shd w:val="clear" w:color="auto" w:fill="auto"/>
          </w:tcPr>
          <w:p w14:paraId="6AFE3D2E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367DEB5F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17BB7774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0DE24BC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775432" w:rsidRPr="00775432" w14:paraId="1D5ACF28" w14:textId="77777777" w:rsidTr="00FF32DE">
        <w:tc>
          <w:tcPr>
            <w:tcW w:w="635" w:type="dxa"/>
            <w:shd w:val="clear" w:color="auto" w:fill="auto"/>
            <w:vAlign w:val="center"/>
          </w:tcPr>
          <w:p w14:paraId="0E0B9C0A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N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6E6DE181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 xml:space="preserve">Number, </w:t>
            </w:r>
            <w:proofErr w:type="gramStart"/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type</w:t>
            </w:r>
            <w:proofErr w:type="gramEnd"/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 xml:space="preserve"> and severity of casualties</w:t>
            </w:r>
          </w:p>
        </w:tc>
        <w:tc>
          <w:tcPr>
            <w:tcW w:w="4077" w:type="dxa"/>
            <w:shd w:val="clear" w:color="auto" w:fill="auto"/>
          </w:tcPr>
          <w:p w14:paraId="087102B6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7281A282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72443D6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3EF3784C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  <w:tr w:rsidR="00775432" w:rsidRPr="00775432" w14:paraId="4D9D6F4C" w14:textId="77777777" w:rsidTr="00FF32DE">
        <w:tc>
          <w:tcPr>
            <w:tcW w:w="635" w:type="dxa"/>
            <w:shd w:val="clear" w:color="auto" w:fill="auto"/>
            <w:vAlign w:val="center"/>
          </w:tcPr>
          <w:p w14:paraId="3FC9F950" w14:textId="77777777" w:rsidR="00775432" w:rsidRPr="00775432" w:rsidRDefault="00775432" w:rsidP="00775432">
            <w:pPr>
              <w:pStyle w:val="Default"/>
              <w:jc w:val="center"/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</w:pPr>
            <w:r w:rsidRPr="00775432">
              <w:rPr>
                <w:rFonts w:ascii="Open Sans Semibold" w:eastAsia="Calibri" w:hAnsi="Open Sans Semibold" w:cs="Open Sans Semibold"/>
                <w:b/>
                <w:color w:val="auto"/>
                <w:sz w:val="28"/>
                <w:szCs w:val="28"/>
                <w:lang w:val="en-GB"/>
              </w:rPr>
              <w:t>E</w:t>
            </w:r>
          </w:p>
        </w:tc>
        <w:tc>
          <w:tcPr>
            <w:tcW w:w="4234" w:type="dxa"/>
            <w:shd w:val="clear" w:color="auto" w:fill="auto"/>
            <w:vAlign w:val="center"/>
          </w:tcPr>
          <w:p w14:paraId="426E4C5A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  <w:r w:rsidRPr="00775432"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  <w:t>Emergency services present?</w:t>
            </w:r>
          </w:p>
        </w:tc>
        <w:tc>
          <w:tcPr>
            <w:tcW w:w="4077" w:type="dxa"/>
            <w:shd w:val="clear" w:color="auto" w:fill="auto"/>
          </w:tcPr>
          <w:p w14:paraId="1C73EDD1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26772B97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44D01054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  <w:p w14:paraId="7D0F4380" w14:textId="77777777" w:rsidR="00775432" w:rsidRPr="00775432" w:rsidRDefault="00775432" w:rsidP="00775432">
            <w:pPr>
              <w:pStyle w:val="Default"/>
              <w:jc w:val="both"/>
              <w:rPr>
                <w:rFonts w:ascii="Open Sans" w:eastAsia="Calibri" w:hAnsi="Open Sans" w:cs="Open Sans"/>
                <w:color w:val="auto"/>
                <w:sz w:val="22"/>
                <w:szCs w:val="22"/>
                <w:lang w:val="en-GB"/>
              </w:rPr>
            </w:pPr>
          </w:p>
        </w:tc>
      </w:tr>
    </w:tbl>
    <w:p w14:paraId="2BC3A2BC" w14:textId="77777777" w:rsidR="00775432" w:rsidRPr="00775432" w:rsidRDefault="00775432" w:rsidP="00775432">
      <w:pPr>
        <w:pStyle w:val="Default"/>
        <w:jc w:val="both"/>
        <w:rPr>
          <w:rFonts w:ascii="Open Sans" w:eastAsia="Calibri" w:hAnsi="Open Sans" w:cs="Open Sans"/>
          <w:color w:val="auto"/>
          <w:sz w:val="22"/>
          <w:szCs w:val="22"/>
          <w:lang w:val="en-GB"/>
        </w:rPr>
      </w:pPr>
    </w:p>
    <w:p w14:paraId="0B46BDE6" w14:textId="77777777" w:rsidR="00775432" w:rsidRPr="00775432" w:rsidRDefault="00775432" w:rsidP="00775432">
      <w:pPr>
        <w:pStyle w:val="Default"/>
        <w:jc w:val="both"/>
        <w:rPr>
          <w:rFonts w:ascii="Open Sans" w:eastAsia="Calibri" w:hAnsi="Open Sans" w:cs="Open Sans"/>
          <w:color w:val="auto"/>
          <w:sz w:val="22"/>
          <w:szCs w:val="22"/>
          <w:lang w:val="en-GB"/>
        </w:rPr>
      </w:pPr>
    </w:p>
    <w:p w14:paraId="33EFCB7D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15E5753" w14:textId="77777777" w:rsidR="00775432" w:rsidRPr="00A2263F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Open Sans Semibold" w:eastAsia="Calibri" w:hAnsi="Open Sans Semibold" w:cs="Open Sans Semibold"/>
          <w:b/>
          <w:sz w:val="28"/>
          <w:szCs w:val="28"/>
          <w:lang w:val="en-GB"/>
        </w:rPr>
      </w:pPr>
      <w:r>
        <w:rPr>
          <w:rFonts w:ascii="Trebuchet MS" w:hAnsi="Trebuchet MS"/>
        </w:rPr>
        <w:br w:type="page"/>
      </w:r>
    </w:p>
    <w:p w14:paraId="6B48C79E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21EE8A4" w14:textId="77777777" w:rsidR="00775432" w:rsidRDefault="00900C16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411237" wp14:editId="0264A3C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03545" cy="85077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3545" cy="850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E3929" w14:textId="77777777" w:rsidR="00B55A90" w:rsidRPr="00346BE9" w:rsidRDefault="00B55A90" w:rsidP="002A7489"/>
                          <w:p w14:paraId="0633BB4E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Date:  </w:t>
                            </w:r>
                          </w:p>
                          <w:p w14:paraId="09A557E9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Time:  </w:t>
                            </w:r>
                          </w:p>
                          <w:p w14:paraId="272A3E71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Location: </w:t>
                            </w:r>
                          </w:p>
                          <w:p w14:paraId="1AAA42C1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Attendees:  </w:t>
                            </w:r>
                          </w:p>
                          <w:p w14:paraId="10CFA774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</w:p>
                          <w:p w14:paraId="0957CF9B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</w:p>
                          <w:p w14:paraId="08C42535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bookmarkStart w:id="35" w:name="_Toc286828663"/>
                            <w:bookmarkStart w:id="36" w:name="_Toc286829714"/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>C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urrent situation?</w:t>
                            </w:r>
                            <w:bookmarkEnd w:id="35"/>
                            <w:bookmarkEnd w:id="36"/>
                          </w:p>
                          <w:p w14:paraId="67D4290F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</w:p>
                          <w:p w14:paraId="5138173D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Location of emergency. Is it near: </w:t>
                            </w:r>
                          </w:p>
                          <w:p w14:paraId="6FE0637D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A school?</w:t>
                            </w:r>
                          </w:p>
                          <w:p w14:paraId="0E559492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A vulnerable area?</w:t>
                            </w:r>
                          </w:p>
                          <w:p w14:paraId="043156B8" w14:textId="77777777" w:rsidR="00B55A90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A main access route?</w:t>
                            </w:r>
                          </w:p>
                          <w:p w14:paraId="73D894BA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</w:p>
                          <w:p w14:paraId="56CE9323" w14:textId="77777777" w:rsidR="00B55A90" w:rsidRPr="00813583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813583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Type of emergency: </w:t>
                            </w:r>
                          </w:p>
                          <w:p w14:paraId="4DEF9163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Is there a threat to life?</w:t>
                            </w:r>
                          </w:p>
                          <w:p w14:paraId="7AA95D7A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Has electricity, gas or water been affected?</w:t>
                            </w:r>
                          </w:p>
                          <w:p w14:paraId="4E73FB58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</w:p>
                          <w:p w14:paraId="527E39B5" w14:textId="77777777" w:rsidR="00B55A90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813583">
                              <w:rPr>
                                <w:rFonts w:ascii="Open Sans" w:eastAsia="Calibri" w:hAnsi="Open Sans" w:cs="Open Sans"/>
                                <w:b/>
                              </w:rPr>
                              <w:t>Are there any vulnerable people involved?</w:t>
                            </w:r>
                          </w:p>
                          <w:p w14:paraId="4F78AD52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Elderly</w:t>
                            </w:r>
                          </w:p>
                          <w:p w14:paraId="639DF116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 xml:space="preserve">Families with children </w:t>
                            </w:r>
                          </w:p>
                          <w:p w14:paraId="3D36D214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</w:p>
                          <w:p w14:paraId="7B26111E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>R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esources need</w:t>
                            </w:r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>ed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? Food?</w:t>
                            </w:r>
                          </w:p>
                          <w:p w14:paraId="7E6BB384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Off-road vehicles?</w:t>
                            </w:r>
                          </w:p>
                          <w:p w14:paraId="04D2C678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Blankets?</w:t>
                            </w:r>
                          </w:p>
                          <w:p w14:paraId="25149248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</w:rPr>
                              <w:t>Shelter?</w:t>
                            </w:r>
                          </w:p>
                          <w:p w14:paraId="213C9FD6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</w:rPr>
                            </w:pPr>
                            <w:bookmarkStart w:id="37" w:name="_Toc286828664"/>
                            <w:bookmarkStart w:id="38" w:name="_Toc286829715"/>
                          </w:p>
                          <w:p w14:paraId="2DCC99C1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Establishing contact with the emergency services</w:t>
                            </w:r>
                            <w:bookmarkEnd w:id="37"/>
                            <w:bookmarkEnd w:id="38"/>
                          </w:p>
                          <w:p w14:paraId="1D333FC1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</w:p>
                          <w:p w14:paraId="5221A342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bookmarkStart w:id="39" w:name="_Toc286828665"/>
                            <w:bookmarkStart w:id="40" w:name="_Toc286829716"/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How can we support the emergency services?</w:t>
                            </w:r>
                            <w:bookmarkEnd w:id="39"/>
                            <w:bookmarkEnd w:id="40"/>
                          </w:p>
                          <w:p w14:paraId="6F80F423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</w:p>
                          <w:p w14:paraId="4122E8C3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bookmarkStart w:id="41" w:name="_Toc286828666"/>
                            <w:bookmarkStart w:id="42" w:name="_Toc286829717"/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What </w:t>
                            </w:r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agreed 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actions can safely be taken?</w:t>
                            </w:r>
                            <w:bookmarkStart w:id="43" w:name="_Toc286828667"/>
                            <w:bookmarkStart w:id="44" w:name="_Toc286829718"/>
                            <w:bookmarkEnd w:id="41"/>
                            <w:bookmarkEnd w:id="42"/>
                          </w:p>
                          <w:p w14:paraId="73485907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</w:p>
                          <w:p w14:paraId="398C59BB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>A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greed actions</w:t>
                            </w:r>
                            <w:r>
                              <w:rPr>
                                <w:rFonts w:ascii="Open Sans" w:eastAsia="Calibri" w:hAnsi="Open Sans" w:cs="Open Sans"/>
                                <w:b/>
                              </w:rPr>
                              <w:t xml:space="preserve"> and leads</w:t>
                            </w: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?</w:t>
                            </w:r>
                            <w:bookmarkStart w:id="45" w:name="_Toc286828668"/>
                            <w:bookmarkStart w:id="46" w:name="_Toc286829719"/>
                            <w:bookmarkEnd w:id="43"/>
                            <w:bookmarkEnd w:id="44"/>
                          </w:p>
                          <w:p w14:paraId="585B1BE5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</w:p>
                          <w:p w14:paraId="3A4A0C8A" w14:textId="77777777" w:rsidR="00B55A90" w:rsidRPr="00775432" w:rsidRDefault="00B55A90" w:rsidP="002A7489">
                            <w:pPr>
                              <w:rPr>
                                <w:rFonts w:ascii="Open Sans" w:eastAsia="Calibri" w:hAnsi="Open Sans" w:cs="Open Sans"/>
                                <w:b/>
                              </w:rPr>
                            </w:pPr>
                            <w:r w:rsidRPr="00775432">
                              <w:rPr>
                                <w:rFonts w:ascii="Open Sans" w:eastAsia="Calibri" w:hAnsi="Open Sans" w:cs="Open Sans"/>
                                <w:b/>
                              </w:rPr>
                              <w:t>Any other issues?</w:t>
                            </w:r>
                            <w:bookmarkEnd w:id="45"/>
                            <w:bookmarkEnd w:id="4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11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0;margin-top:0;width:433.35pt;height:669.9pt;z-index:2516741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">
                <v:path arrowok="t"/>
                <v:textbox>
                  <w:txbxContent>
                    <w:p w14:paraId="578E3929" w14:textId="77777777" w:rsidR="00B55A90" w:rsidRPr="00346BE9" w:rsidRDefault="00B55A90" w:rsidP="002A7489"/>
                    <w:p w14:paraId="0633BB4E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Date:  </w:t>
                      </w:r>
                    </w:p>
                    <w:p w14:paraId="09A557E9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Time:  </w:t>
                      </w:r>
                    </w:p>
                    <w:p w14:paraId="272A3E71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Location: </w:t>
                      </w:r>
                    </w:p>
                    <w:p w14:paraId="1AAA42C1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Attendees:  </w:t>
                      </w:r>
                    </w:p>
                    <w:p w14:paraId="10CFA774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</w:p>
                    <w:p w14:paraId="0957CF9B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</w:p>
                    <w:p w14:paraId="08C42535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bookmarkStart w:id="47" w:name="_Toc286828663"/>
                      <w:bookmarkStart w:id="48" w:name="_Toc286829714"/>
                      <w:r>
                        <w:rPr>
                          <w:rFonts w:ascii="Open Sans" w:eastAsia="Calibri" w:hAnsi="Open Sans" w:cs="Open Sans"/>
                          <w:b/>
                        </w:rPr>
                        <w:t>C</w:t>
                      </w: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urrent situation?</w:t>
                      </w:r>
                      <w:bookmarkEnd w:id="47"/>
                      <w:bookmarkEnd w:id="48"/>
                    </w:p>
                    <w:p w14:paraId="67D4290F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</w:p>
                    <w:p w14:paraId="5138173D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Location of emergency. Is it near: </w:t>
                      </w:r>
                    </w:p>
                    <w:p w14:paraId="6FE0637D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A school?</w:t>
                      </w:r>
                    </w:p>
                    <w:p w14:paraId="0E559492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A vulnerable area?</w:t>
                      </w:r>
                    </w:p>
                    <w:p w14:paraId="043156B8" w14:textId="77777777" w:rsidR="00B55A90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A main access route?</w:t>
                      </w:r>
                    </w:p>
                    <w:p w14:paraId="73D894BA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</w:p>
                    <w:p w14:paraId="56CE9323" w14:textId="77777777" w:rsidR="00B55A90" w:rsidRPr="00813583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813583">
                        <w:rPr>
                          <w:rFonts w:ascii="Open Sans" w:eastAsia="Calibri" w:hAnsi="Open Sans" w:cs="Open Sans"/>
                          <w:b/>
                        </w:rPr>
                        <w:t xml:space="preserve">Type of emergency: </w:t>
                      </w:r>
                    </w:p>
                    <w:p w14:paraId="4DEF9163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Is there a threat to life?</w:t>
                      </w:r>
                    </w:p>
                    <w:p w14:paraId="7AA95D7A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Has electricity, gas or water been affected?</w:t>
                      </w:r>
                    </w:p>
                    <w:p w14:paraId="4E73FB58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</w:p>
                    <w:p w14:paraId="527E39B5" w14:textId="77777777" w:rsidR="00B55A90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813583">
                        <w:rPr>
                          <w:rFonts w:ascii="Open Sans" w:eastAsia="Calibri" w:hAnsi="Open Sans" w:cs="Open Sans"/>
                          <w:b/>
                        </w:rPr>
                        <w:t>Are there any vulnerable people involved?</w:t>
                      </w:r>
                    </w:p>
                    <w:p w14:paraId="4F78AD52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Elderly</w:t>
                      </w:r>
                    </w:p>
                    <w:p w14:paraId="639DF116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 xml:space="preserve">Families with children </w:t>
                      </w:r>
                    </w:p>
                    <w:p w14:paraId="3D36D214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</w:p>
                    <w:p w14:paraId="7B26111E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>
                        <w:rPr>
                          <w:rFonts w:ascii="Open Sans" w:eastAsia="Calibri" w:hAnsi="Open Sans" w:cs="Open Sans"/>
                          <w:b/>
                        </w:rPr>
                        <w:t>R</w:t>
                      </w: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esources need</w:t>
                      </w:r>
                      <w:r>
                        <w:rPr>
                          <w:rFonts w:ascii="Open Sans" w:eastAsia="Calibri" w:hAnsi="Open Sans" w:cs="Open Sans"/>
                          <w:b/>
                        </w:rPr>
                        <w:t>ed</w:t>
                      </w:r>
                      <w:r w:rsidRPr="00775432">
                        <w:rPr>
                          <w:rFonts w:ascii="Open Sans" w:eastAsia="Calibri" w:hAnsi="Open Sans" w:cs="Open Sans"/>
                        </w:rPr>
                        <w:t>? Food?</w:t>
                      </w:r>
                    </w:p>
                    <w:p w14:paraId="7E6BB384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Off-road vehicles?</w:t>
                      </w:r>
                    </w:p>
                    <w:p w14:paraId="04D2C678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Blankets?</w:t>
                      </w:r>
                    </w:p>
                    <w:p w14:paraId="25149248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</w:rPr>
                        <w:t>Shelter?</w:t>
                      </w:r>
                    </w:p>
                    <w:p w14:paraId="213C9FD6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</w:rPr>
                      </w:pPr>
                      <w:bookmarkStart w:id="49" w:name="_Toc286828664"/>
                      <w:bookmarkStart w:id="50" w:name="_Toc286829715"/>
                    </w:p>
                    <w:p w14:paraId="2DCC99C1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Establishing contact with the emergency services</w:t>
                      </w:r>
                      <w:bookmarkEnd w:id="49"/>
                      <w:bookmarkEnd w:id="50"/>
                    </w:p>
                    <w:p w14:paraId="1D333FC1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</w:p>
                    <w:p w14:paraId="5221A342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bookmarkStart w:id="51" w:name="_Toc286828665"/>
                      <w:bookmarkStart w:id="52" w:name="_Toc286829716"/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How can we support the emergency services?</w:t>
                      </w:r>
                      <w:bookmarkEnd w:id="51"/>
                      <w:bookmarkEnd w:id="52"/>
                    </w:p>
                    <w:p w14:paraId="6F80F423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</w:p>
                    <w:p w14:paraId="4122E8C3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bookmarkStart w:id="53" w:name="_Toc286828666"/>
                      <w:bookmarkStart w:id="54" w:name="_Toc286829717"/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 xml:space="preserve">What </w:t>
                      </w:r>
                      <w:r>
                        <w:rPr>
                          <w:rFonts w:ascii="Open Sans" w:eastAsia="Calibri" w:hAnsi="Open Sans" w:cs="Open Sans"/>
                          <w:b/>
                        </w:rPr>
                        <w:t xml:space="preserve">agreed </w:t>
                      </w: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actions can safely be taken?</w:t>
                      </w:r>
                      <w:bookmarkStart w:id="55" w:name="_Toc286828667"/>
                      <w:bookmarkStart w:id="56" w:name="_Toc286829718"/>
                      <w:bookmarkEnd w:id="53"/>
                      <w:bookmarkEnd w:id="54"/>
                    </w:p>
                    <w:p w14:paraId="73485907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</w:p>
                    <w:p w14:paraId="398C59BB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>
                        <w:rPr>
                          <w:rFonts w:ascii="Open Sans" w:eastAsia="Calibri" w:hAnsi="Open Sans" w:cs="Open Sans"/>
                          <w:b/>
                        </w:rPr>
                        <w:t>A</w:t>
                      </w: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greed actions</w:t>
                      </w:r>
                      <w:r>
                        <w:rPr>
                          <w:rFonts w:ascii="Open Sans" w:eastAsia="Calibri" w:hAnsi="Open Sans" w:cs="Open Sans"/>
                          <w:b/>
                        </w:rPr>
                        <w:t xml:space="preserve"> and leads</w:t>
                      </w: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?</w:t>
                      </w:r>
                      <w:bookmarkStart w:id="57" w:name="_Toc286828668"/>
                      <w:bookmarkStart w:id="58" w:name="_Toc286829719"/>
                      <w:bookmarkEnd w:id="55"/>
                      <w:bookmarkEnd w:id="56"/>
                    </w:p>
                    <w:p w14:paraId="585B1BE5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</w:p>
                    <w:p w14:paraId="3A4A0C8A" w14:textId="77777777" w:rsidR="00B55A90" w:rsidRPr="00775432" w:rsidRDefault="00B55A90" w:rsidP="002A7489">
                      <w:pPr>
                        <w:rPr>
                          <w:rFonts w:ascii="Open Sans" w:eastAsia="Calibri" w:hAnsi="Open Sans" w:cs="Open Sans"/>
                          <w:b/>
                        </w:rPr>
                      </w:pPr>
                      <w:r w:rsidRPr="00775432">
                        <w:rPr>
                          <w:rFonts w:ascii="Open Sans" w:eastAsia="Calibri" w:hAnsi="Open Sans" w:cs="Open Sans"/>
                          <w:b/>
                        </w:rPr>
                        <w:t>Any other issues?</w:t>
                      </w:r>
                      <w:bookmarkEnd w:id="57"/>
                      <w:bookmarkEnd w:id="58"/>
                    </w:p>
                  </w:txbxContent>
                </v:textbox>
              </v:shape>
            </w:pict>
          </mc:Fallback>
        </mc:AlternateContent>
      </w:r>
    </w:p>
    <w:p w14:paraId="56CFB95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7A0514D1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FFC7F34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4A8A95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574171C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1A77E16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719D07ED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0460B8E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A36153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7D79AAB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5556FDC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9B10751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7727156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C72D1F3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BED2BB9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4B326E2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7E77B4D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46721296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13FE7A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BA5A484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CA5290F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724D467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AF556DA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1119E18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BEAE1B3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CE167D7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E599ED1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F2E6734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23A2755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C03C204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73700FF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442E260E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976C4BF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C66AF2D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A5B1862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3C32293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70121301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06FF0A6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616FB757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5D976CD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2AF4E85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2A641910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D223EFF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5D7A1B8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3C63C498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5A79D043" w14:textId="77777777" w:rsidR="00775432" w:rsidRDefault="00775432" w:rsidP="0077543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0E377A67" w14:textId="10A15777" w:rsidR="00AE7DB6" w:rsidRPr="00A86E53" w:rsidRDefault="00AE7DB6" w:rsidP="00F242FC">
      <w:pPr>
        <w:pStyle w:val="Heading3"/>
      </w:pPr>
      <w:bookmarkStart w:id="47" w:name="_Toc82008896"/>
      <w:r w:rsidRPr="00AE7DB6">
        <w:lastRenderedPageBreak/>
        <w:t xml:space="preserve">Community </w:t>
      </w:r>
      <w:r w:rsidR="005B4FAB">
        <w:t>R</w:t>
      </w:r>
      <w:r w:rsidRPr="00AE7DB6">
        <w:t>esources</w:t>
      </w:r>
      <w:bookmarkEnd w:id="47"/>
    </w:p>
    <w:p w14:paraId="015F6FA7" w14:textId="77777777" w:rsidR="00AE7DB6" w:rsidRPr="00AE7DB6" w:rsidRDefault="00AE7DB6" w:rsidP="00AE7DB6">
      <w:pPr>
        <w:pStyle w:val="Header"/>
        <w:tabs>
          <w:tab w:val="clear" w:pos="4153"/>
          <w:tab w:val="clear" w:pos="8306"/>
        </w:tabs>
        <w:jc w:val="center"/>
        <w:rPr>
          <w:rFonts w:ascii="Open Sans" w:eastAsia="Calibri" w:hAnsi="Open Sans" w:cs="Open Sans"/>
          <w:sz w:val="22"/>
          <w:szCs w:val="22"/>
          <w:lang w:val="en-GB"/>
        </w:rPr>
      </w:pPr>
    </w:p>
    <w:p w14:paraId="454B0FEB" w14:textId="77777777" w:rsidR="00AE7DB6" w:rsidRPr="00D16987" w:rsidRDefault="00AE7DB6" w:rsidP="00AE7DB6">
      <w:pPr>
        <w:pStyle w:val="Header"/>
        <w:tabs>
          <w:tab w:val="clear" w:pos="4153"/>
          <w:tab w:val="clear" w:pos="8306"/>
        </w:tabs>
        <w:jc w:val="center"/>
        <w:rPr>
          <w:rFonts w:eastAsia="Calibri" w:cs="Open Sans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2"/>
        <w:gridCol w:w="2132"/>
        <w:gridCol w:w="2132"/>
        <w:gridCol w:w="2132"/>
      </w:tblGrid>
      <w:tr w:rsidR="00AE7DB6" w:rsidRPr="00D16987" w14:paraId="534E50B6" w14:textId="77777777" w:rsidTr="00AE7DB6">
        <w:trPr>
          <w:trHeight w:val="567"/>
        </w:trPr>
        <w:tc>
          <w:tcPr>
            <w:tcW w:w="2132" w:type="dxa"/>
            <w:shd w:val="clear" w:color="auto" w:fill="DDDDDD"/>
            <w:vAlign w:val="center"/>
          </w:tcPr>
          <w:p w14:paraId="6BAE7154" w14:textId="77777777" w:rsidR="00AE7DB6" w:rsidRPr="00D16987" w:rsidRDefault="00AE7DB6" w:rsidP="00AE7DB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>Resource</w:t>
            </w:r>
          </w:p>
        </w:tc>
        <w:tc>
          <w:tcPr>
            <w:tcW w:w="2132" w:type="dxa"/>
            <w:shd w:val="clear" w:color="auto" w:fill="DDDDDD"/>
            <w:vAlign w:val="center"/>
          </w:tcPr>
          <w:p w14:paraId="1E3E8958" w14:textId="77777777" w:rsidR="00AE7DB6" w:rsidRPr="00D16987" w:rsidRDefault="00AE7DB6" w:rsidP="00AE7DB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 xml:space="preserve">Contact / Key </w:t>
            </w:r>
            <w:r w:rsidR="00813583"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>h</w:t>
            </w:r>
            <w:r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>older</w:t>
            </w:r>
          </w:p>
        </w:tc>
        <w:tc>
          <w:tcPr>
            <w:tcW w:w="2132" w:type="dxa"/>
            <w:shd w:val="clear" w:color="auto" w:fill="DDDDDD"/>
            <w:vAlign w:val="center"/>
          </w:tcPr>
          <w:p w14:paraId="6027C91D" w14:textId="02117156" w:rsidR="00AE7DB6" w:rsidRPr="00D16987" w:rsidRDefault="00A92E7B" w:rsidP="00AE7DB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b/>
                <w:sz w:val="22"/>
                <w:szCs w:val="22"/>
                <w:lang w:val="en-GB"/>
              </w:rPr>
              <w:t>Storage Location</w:t>
            </w:r>
          </w:p>
        </w:tc>
        <w:tc>
          <w:tcPr>
            <w:tcW w:w="2132" w:type="dxa"/>
            <w:shd w:val="clear" w:color="auto" w:fill="DDDDDD"/>
            <w:vAlign w:val="center"/>
          </w:tcPr>
          <w:p w14:paraId="715B36B2" w14:textId="77777777" w:rsidR="00AE7DB6" w:rsidRPr="00D16987" w:rsidRDefault="00AE7DB6" w:rsidP="00AE7DB6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 xml:space="preserve">Additional </w:t>
            </w:r>
            <w:r w:rsidR="00813583"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>i</w:t>
            </w:r>
            <w:r w:rsidRPr="00D16987">
              <w:rPr>
                <w:rFonts w:eastAsia="Calibri" w:cs="Open Sans"/>
                <w:b/>
                <w:sz w:val="22"/>
                <w:szCs w:val="22"/>
                <w:lang w:val="en-GB"/>
              </w:rPr>
              <w:t>nformation</w:t>
            </w:r>
          </w:p>
        </w:tc>
      </w:tr>
      <w:tr w:rsidR="00F11A62" w:rsidRPr="008F61F9" w14:paraId="21FA9D85" w14:textId="77777777" w:rsidTr="00AE7DB6">
        <w:trPr>
          <w:trHeight w:val="737"/>
        </w:trPr>
        <w:tc>
          <w:tcPr>
            <w:tcW w:w="2132" w:type="dxa"/>
          </w:tcPr>
          <w:p w14:paraId="5FE5023C" w14:textId="38764DB3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Riverside Community Centre</w:t>
            </w:r>
          </w:p>
        </w:tc>
        <w:tc>
          <w:tcPr>
            <w:tcW w:w="2132" w:type="dxa"/>
          </w:tcPr>
          <w:p w14:paraId="6F939E25" w14:textId="3B64E145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Clerk</w:t>
            </w:r>
          </w:p>
        </w:tc>
        <w:tc>
          <w:tcPr>
            <w:tcW w:w="2132" w:type="dxa"/>
          </w:tcPr>
          <w:p w14:paraId="0D26F64B" w14:textId="77777777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132" w:type="dxa"/>
          </w:tcPr>
          <w:p w14:paraId="2AC350AC" w14:textId="124A26FE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Tel: </w:t>
            </w: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07772 844445.</w:t>
            </w:r>
            <w:r w:rsidRPr="00F11A62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</w:p>
        </w:tc>
      </w:tr>
      <w:tr w:rsidR="00F11A62" w:rsidRPr="008F61F9" w14:paraId="5546D536" w14:textId="77777777" w:rsidTr="00AE7DB6">
        <w:trPr>
          <w:trHeight w:val="737"/>
        </w:trPr>
        <w:tc>
          <w:tcPr>
            <w:tcW w:w="2132" w:type="dxa"/>
          </w:tcPr>
          <w:p w14:paraId="4265F22E" w14:textId="0526B3F6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Heathfield Community Centre</w:t>
            </w:r>
          </w:p>
        </w:tc>
        <w:tc>
          <w:tcPr>
            <w:tcW w:w="2132" w:type="dxa"/>
          </w:tcPr>
          <w:p w14:paraId="5C089F42" w14:textId="04AD8A2B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Admin Officer</w:t>
            </w:r>
          </w:p>
        </w:tc>
        <w:tc>
          <w:tcPr>
            <w:tcW w:w="2132" w:type="dxa"/>
          </w:tcPr>
          <w:p w14:paraId="51D28AEE" w14:textId="77777777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132" w:type="dxa"/>
          </w:tcPr>
          <w:p w14:paraId="1528B224" w14:textId="4A7EBFED" w:rsidR="00F11A62" w:rsidRDefault="00F11A62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E57475">
              <w:rPr>
                <w:rFonts w:eastAsia="Calibri" w:cs="Open Sans"/>
                <w:color w:val="000000" w:themeColor="text1"/>
                <w:sz w:val="22"/>
                <w:szCs w:val="22"/>
                <w:lang w:val="en-GB"/>
              </w:rPr>
              <w:t>Tel:</w:t>
            </w:r>
            <w:r w:rsidR="00E57475" w:rsidRPr="00E57475">
              <w:rPr>
                <w:rFonts w:eastAsia="Calibri" w:cs="Open Sans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="00E57475" w:rsidRPr="00E57475">
              <w:rPr>
                <w:rFonts w:eastAsia="Calibri" w:cs="Open Sans"/>
                <w:color w:val="000000" w:themeColor="text1"/>
                <w:sz w:val="22"/>
                <w:szCs w:val="22"/>
                <w:shd w:val="clear" w:color="auto" w:fill="000000" w:themeFill="text1"/>
                <w:lang w:val="en-GB"/>
              </w:rPr>
              <w:t>……………….</w:t>
            </w:r>
            <w:r w:rsidR="00E57475" w:rsidRPr="00E57475">
              <w:rPr>
                <w:rFonts w:eastAsia="Calibri" w:cs="Open Sans"/>
                <w:color w:val="FF0000"/>
                <w:sz w:val="22"/>
                <w:szCs w:val="22"/>
                <w:shd w:val="clear" w:color="auto" w:fill="000000" w:themeFill="text1"/>
                <w:lang w:val="en-GB"/>
              </w:rPr>
              <w:t xml:space="preserve">              </w:t>
            </w:r>
            <w:r w:rsidR="00E57475" w:rsidRPr="00E57475">
              <w:rPr>
                <w:rFonts w:eastAsia="Calibri" w:cs="Open Sans"/>
                <w:color w:val="FF0000"/>
                <w:sz w:val="22"/>
                <w:szCs w:val="22"/>
                <w:lang w:val="en-GB"/>
              </w:rPr>
              <w:t xml:space="preserve">       </w:t>
            </w:r>
            <w:r w:rsidRPr="00F11A62">
              <w:rPr>
                <w:rFonts w:eastAsia="Calibri" w:cs="Open Sans"/>
                <w:color w:val="FF0000"/>
                <w:sz w:val="22"/>
                <w:szCs w:val="22"/>
                <w:lang w:val="en-GB"/>
              </w:rPr>
              <w:t xml:space="preserve"> </w:t>
            </w:r>
          </w:p>
        </w:tc>
      </w:tr>
      <w:tr w:rsidR="00AE7DB6" w:rsidRPr="008F61F9" w14:paraId="527F8699" w14:textId="77777777" w:rsidTr="00AE7DB6">
        <w:trPr>
          <w:trHeight w:val="737"/>
        </w:trPr>
        <w:tc>
          <w:tcPr>
            <w:tcW w:w="2132" w:type="dxa"/>
          </w:tcPr>
          <w:p w14:paraId="7E7B2E4E" w14:textId="77777777" w:rsidR="00AE7DB6" w:rsidRPr="008F61F9" w:rsidRDefault="008F61F9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PPE, Hi-Vis</w:t>
            </w:r>
          </w:p>
        </w:tc>
        <w:tc>
          <w:tcPr>
            <w:tcW w:w="2132" w:type="dxa"/>
          </w:tcPr>
          <w:p w14:paraId="56AC5E85" w14:textId="7FCCC402" w:rsidR="00AE7DB6" w:rsidRPr="008F61F9" w:rsidRDefault="00F31AA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Clerk</w:t>
            </w:r>
            <w:r w:rsidR="00A92E7B">
              <w:rPr>
                <w:rFonts w:eastAsia="Calibri" w:cs="Open Sans"/>
                <w:sz w:val="22"/>
                <w:szCs w:val="22"/>
                <w:lang w:val="en-GB"/>
              </w:rPr>
              <w:t xml:space="preserve"> or Groundsmen</w:t>
            </w:r>
          </w:p>
        </w:tc>
        <w:tc>
          <w:tcPr>
            <w:tcW w:w="2132" w:type="dxa"/>
          </w:tcPr>
          <w:p w14:paraId="2DB2FBA5" w14:textId="1F42B10C" w:rsidR="00AE7DB6" w:rsidRPr="008F61F9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Riverside Community Centre/ Cemetery Store, Coombe Lane</w:t>
            </w:r>
          </w:p>
        </w:tc>
        <w:tc>
          <w:tcPr>
            <w:tcW w:w="2132" w:type="dxa"/>
          </w:tcPr>
          <w:p w14:paraId="466CAEED" w14:textId="459A6B4F" w:rsidR="00AE7DB6" w:rsidRPr="008F61F9" w:rsidRDefault="00F31AA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X 12</w:t>
            </w:r>
          </w:p>
        </w:tc>
      </w:tr>
      <w:tr w:rsidR="00A92E7B" w:rsidRPr="008F61F9" w14:paraId="2D1FDCDE" w14:textId="77777777" w:rsidTr="00AE7DB6">
        <w:trPr>
          <w:trHeight w:val="737"/>
        </w:trPr>
        <w:tc>
          <w:tcPr>
            <w:tcW w:w="2132" w:type="dxa"/>
          </w:tcPr>
          <w:p w14:paraId="589AF952" w14:textId="644DEEAC" w:rsidR="00A92E7B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Council Pick-up Insured for</w:t>
            </w:r>
            <w:proofErr w:type="gramStart"/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 ..</w:t>
            </w:r>
            <w:proofErr w:type="gramEnd"/>
            <w:r>
              <w:rPr>
                <w:rFonts w:eastAsia="Calibri" w:cs="Open Sans"/>
                <w:sz w:val="22"/>
                <w:szCs w:val="22"/>
                <w:lang w:val="en-GB"/>
              </w:rPr>
              <w:t>)</w:t>
            </w:r>
          </w:p>
        </w:tc>
        <w:tc>
          <w:tcPr>
            <w:tcW w:w="2132" w:type="dxa"/>
          </w:tcPr>
          <w:p w14:paraId="4C5BAF8E" w14:textId="51C4B642" w:rsidR="00A92E7B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Clerk or Groundsmen</w:t>
            </w:r>
          </w:p>
        </w:tc>
        <w:tc>
          <w:tcPr>
            <w:tcW w:w="2132" w:type="dxa"/>
          </w:tcPr>
          <w:p w14:paraId="746AC295" w14:textId="0F8F958B" w:rsidR="00A92E7B" w:rsidRPr="008F61F9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Station Road</w:t>
            </w:r>
          </w:p>
        </w:tc>
        <w:tc>
          <w:tcPr>
            <w:tcW w:w="2132" w:type="dxa"/>
          </w:tcPr>
          <w:p w14:paraId="3EB7D2D4" w14:textId="77777777" w:rsidR="00A92E7B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A92E7B" w:rsidRPr="00D16987" w14:paraId="6EB96C0B" w14:textId="77777777" w:rsidTr="00A92E7B">
        <w:trPr>
          <w:trHeight w:val="737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752" w14:textId="77777777" w:rsidR="00A92E7B" w:rsidRPr="00A92E7B" w:rsidRDefault="00A92E7B" w:rsidP="0081020D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A92E7B">
              <w:rPr>
                <w:rFonts w:eastAsia="Calibri" w:cs="Open Sans"/>
                <w:sz w:val="22"/>
                <w:szCs w:val="22"/>
                <w:lang w:val="en-GB"/>
              </w:rPr>
              <w:t>4 x 4’s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80CF" w14:textId="77777777" w:rsidR="00A92E7B" w:rsidRPr="00A92E7B" w:rsidRDefault="00A92E7B" w:rsidP="0081020D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A92E7B">
              <w:rPr>
                <w:rFonts w:eastAsia="Calibri" w:cs="Open Sans"/>
                <w:sz w:val="22"/>
                <w:szCs w:val="22"/>
                <w:lang w:val="en-GB"/>
              </w:rPr>
              <w:t>Taff to provide contact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4BA2" w14:textId="77777777" w:rsidR="00A92E7B" w:rsidRPr="00A92E7B" w:rsidRDefault="00A92E7B" w:rsidP="0081020D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55CD" w14:textId="77777777" w:rsidR="00A92E7B" w:rsidRPr="00A92E7B" w:rsidRDefault="00A92E7B" w:rsidP="0081020D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AE7DB6" w:rsidRPr="008F61F9" w14:paraId="15DAE100" w14:textId="77777777" w:rsidTr="00AE7DB6">
        <w:trPr>
          <w:trHeight w:val="737"/>
        </w:trPr>
        <w:tc>
          <w:tcPr>
            <w:tcW w:w="2132" w:type="dxa"/>
          </w:tcPr>
          <w:p w14:paraId="015B86E2" w14:textId="77777777" w:rsidR="00AE7DB6" w:rsidRPr="008F61F9" w:rsidRDefault="008F61F9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Sandbags</w:t>
            </w:r>
          </w:p>
        </w:tc>
        <w:tc>
          <w:tcPr>
            <w:tcW w:w="2132" w:type="dxa"/>
          </w:tcPr>
          <w:p w14:paraId="2F5243C6" w14:textId="1D89A39F" w:rsidR="00AE7DB6" w:rsidRPr="008F61F9" w:rsidRDefault="00F31AA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Clerk</w:t>
            </w:r>
            <w:r w:rsidR="00A92E7B">
              <w:rPr>
                <w:rFonts w:eastAsia="Calibri" w:cs="Open Sans"/>
                <w:sz w:val="22"/>
                <w:szCs w:val="22"/>
                <w:lang w:val="en-GB"/>
              </w:rPr>
              <w:t xml:space="preserve"> or Groundsmen</w:t>
            </w:r>
          </w:p>
        </w:tc>
        <w:tc>
          <w:tcPr>
            <w:tcW w:w="2132" w:type="dxa"/>
          </w:tcPr>
          <w:p w14:paraId="01FEDB33" w14:textId="381590CC" w:rsidR="00AE7DB6" w:rsidRPr="008F61F9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Riverside Community Centre /Cemetery Store, Coombe Lane</w:t>
            </w:r>
          </w:p>
        </w:tc>
        <w:tc>
          <w:tcPr>
            <w:tcW w:w="2132" w:type="dxa"/>
          </w:tcPr>
          <w:p w14:paraId="292BF175" w14:textId="4485664C" w:rsidR="00AE7DB6" w:rsidRPr="008F61F9" w:rsidRDefault="00F31AA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X 20 </w:t>
            </w:r>
          </w:p>
        </w:tc>
      </w:tr>
      <w:tr w:rsidR="00AE7DB6" w:rsidRPr="008F61F9" w14:paraId="3104D31C" w14:textId="77777777" w:rsidTr="00AE7DB6">
        <w:trPr>
          <w:trHeight w:val="737"/>
        </w:trPr>
        <w:tc>
          <w:tcPr>
            <w:tcW w:w="2132" w:type="dxa"/>
          </w:tcPr>
          <w:p w14:paraId="08F6746A" w14:textId="77777777" w:rsidR="00AE7DB6" w:rsidRPr="008F61F9" w:rsidRDefault="00673B39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First Aid</w:t>
            </w:r>
          </w:p>
        </w:tc>
        <w:tc>
          <w:tcPr>
            <w:tcW w:w="2132" w:type="dxa"/>
          </w:tcPr>
          <w:p w14:paraId="71DCB333" w14:textId="5E36811B" w:rsidR="00AE7DB6" w:rsidRPr="008F61F9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Clerk</w:t>
            </w:r>
          </w:p>
        </w:tc>
        <w:tc>
          <w:tcPr>
            <w:tcW w:w="2132" w:type="dxa"/>
          </w:tcPr>
          <w:p w14:paraId="3AD3A5EC" w14:textId="0520C716" w:rsidR="00AE7DB6" w:rsidRPr="008F61F9" w:rsidRDefault="00A92E7B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Riverside Community Centre Heathfield Community Centre</w:t>
            </w:r>
          </w:p>
        </w:tc>
        <w:tc>
          <w:tcPr>
            <w:tcW w:w="2132" w:type="dxa"/>
          </w:tcPr>
          <w:p w14:paraId="649130AA" w14:textId="77777777" w:rsidR="00AE7DB6" w:rsidRPr="008F61F9" w:rsidRDefault="00AE7DB6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AE7DB6" w:rsidRPr="008F61F9" w14:paraId="141A5F28" w14:textId="77777777" w:rsidTr="00AE7DB6">
        <w:trPr>
          <w:trHeight w:val="737"/>
        </w:trPr>
        <w:tc>
          <w:tcPr>
            <w:tcW w:w="2132" w:type="dxa"/>
          </w:tcPr>
          <w:p w14:paraId="21239B7C" w14:textId="77777777" w:rsidR="00AE7DB6" w:rsidRPr="008F61F9" w:rsidRDefault="00673B39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Defibrillators</w:t>
            </w:r>
          </w:p>
        </w:tc>
        <w:tc>
          <w:tcPr>
            <w:tcW w:w="2132" w:type="dxa"/>
          </w:tcPr>
          <w:p w14:paraId="6E10B45E" w14:textId="4CB5726B" w:rsidR="00F31AA4" w:rsidRPr="008F61F9" w:rsidRDefault="00F31AA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</w:p>
        </w:tc>
        <w:tc>
          <w:tcPr>
            <w:tcW w:w="2132" w:type="dxa"/>
          </w:tcPr>
          <w:p w14:paraId="730DBE38" w14:textId="77777777" w:rsidR="00A92E7B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Publicly Accessible:</w:t>
            </w:r>
          </w:p>
          <w:p w14:paraId="71476F57" w14:textId="77777777" w:rsidR="00A92E7B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- Town Hall Place Telephone Kiosk</w:t>
            </w:r>
          </w:p>
          <w:p w14:paraId="5C874654" w14:textId="77777777" w:rsidR="00A92E7B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- </w:t>
            </w:r>
            <w:proofErr w:type="spellStart"/>
            <w:r>
              <w:rPr>
                <w:rFonts w:cs="Arial"/>
                <w:lang w:val="en-GB"/>
              </w:rPr>
              <w:t>Sibleys</w:t>
            </w:r>
            <w:proofErr w:type="spellEnd"/>
            <w:r>
              <w:rPr>
                <w:rFonts w:cs="Arial"/>
                <w:lang w:val="en-GB"/>
              </w:rPr>
              <w:t xml:space="preserve"> Garage (restricted to opening hours)</w:t>
            </w:r>
          </w:p>
          <w:p w14:paraId="4CA1E9BE" w14:textId="77777777" w:rsidR="00A92E7B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- Cricket Pavilion, Recreation Ground</w:t>
            </w:r>
          </w:p>
          <w:p w14:paraId="7A910712" w14:textId="77777777" w:rsidR="00A92E7B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- Scout Hut, St Johns Lane</w:t>
            </w:r>
          </w:p>
          <w:p w14:paraId="11E46F90" w14:textId="28C930B5" w:rsidR="00AE7DB6" w:rsidRPr="008F61F9" w:rsidRDefault="00A92E7B" w:rsidP="00A92E7B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- Dolphin Hotel (restricted to opening hours)</w:t>
            </w:r>
          </w:p>
        </w:tc>
        <w:tc>
          <w:tcPr>
            <w:tcW w:w="2132" w:type="dxa"/>
          </w:tcPr>
          <w:p w14:paraId="0398B312" w14:textId="77777777" w:rsidR="00AE7DB6" w:rsidRPr="008F61F9" w:rsidRDefault="00AE7DB6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</w:p>
        </w:tc>
      </w:tr>
      <w:tr w:rsidR="00AE7DB6" w:rsidRPr="00D16987" w14:paraId="2CB37805" w14:textId="77777777" w:rsidTr="00AE7DB6">
        <w:trPr>
          <w:trHeight w:val="737"/>
        </w:trPr>
        <w:tc>
          <w:tcPr>
            <w:tcW w:w="2132" w:type="dxa"/>
          </w:tcPr>
          <w:p w14:paraId="52C13C0D" w14:textId="4B175608" w:rsidR="00AE7DB6" w:rsidRPr="00D16987" w:rsidRDefault="00EF1D6C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Brimley </w:t>
            </w:r>
            <w:r w:rsidR="001D42D3">
              <w:rPr>
                <w:rFonts w:cs="Arial"/>
                <w:lang w:val="en-GB"/>
              </w:rPr>
              <w:t>W.I.</w:t>
            </w:r>
          </w:p>
        </w:tc>
        <w:tc>
          <w:tcPr>
            <w:tcW w:w="2132" w:type="dxa"/>
          </w:tcPr>
          <w:p w14:paraId="5A29933E" w14:textId="0FCFB6CF" w:rsidR="00AE7DB6" w:rsidRPr="00C43694" w:rsidRDefault="00EF1D6C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 xml:space="preserve">Jill </w:t>
            </w:r>
            <w:proofErr w:type="spellStart"/>
            <w:r w:rsidRPr="00C43694">
              <w:rPr>
                <w:rFonts w:cs="Arial"/>
                <w:highlight w:val="black"/>
                <w:lang w:val="en-GB"/>
              </w:rPr>
              <w:t>Tregoning</w:t>
            </w:r>
            <w:proofErr w:type="spellEnd"/>
          </w:p>
        </w:tc>
        <w:tc>
          <w:tcPr>
            <w:tcW w:w="2132" w:type="dxa"/>
          </w:tcPr>
          <w:p w14:paraId="0802872C" w14:textId="00888FEC" w:rsidR="00AE7DB6" w:rsidRPr="00D16987" w:rsidRDefault="00EF1D6C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Refreshments for Shelter</w:t>
            </w:r>
          </w:p>
        </w:tc>
        <w:tc>
          <w:tcPr>
            <w:tcW w:w="2132" w:type="dxa"/>
          </w:tcPr>
          <w:p w14:paraId="640847B3" w14:textId="0369F699" w:rsidR="00AE7DB6" w:rsidRPr="00D16987" w:rsidRDefault="00EF1D6C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 w:rsidRPr="00C43694">
              <w:rPr>
                <w:highlight w:val="black"/>
              </w:rPr>
              <w:t>07991 323615 or 01626 833 094</w:t>
            </w:r>
          </w:p>
        </w:tc>
      </w:tr>
      <w:tr w:rsidR="00834BD4" w:rsidRPr="00D16987" w14:paraId="200805F6" w14:textId="77777777" w:rsidTr="00AE7DB6">
        <w:trPr>
          <w:trHeight w:val="737"/>
        </w:trPr>
        <w:tc>
          <w:tcPr>
            <w:tcW w:w="2132" w:type="dxa"/>
          </w:tcPr>
          <w:p w14:paraId="7783BA8F" w14:textId="127BE579" w:rsidR="00834BD4" w:rsidRDefault="00834BD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Pillows/ Space Blankets</w:t>
            </w:r>
          </w:p>
        </w:tc>
        <w:tc>
          <w:tcPr>
            <w:tcW w:w="2132" w:type="dxa"/>
          </w:tcPr>
          <w:p w14:paraId="13990300" w14:textId="7DF34789" w:rsidR="00834BD4" w:rsidRDefault="00834BD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Town Clerk</w:t>
            </w:r>
          </w:p>
        </w:tc>
        <w:tc>
          <w:tcPr>
            <w:tcW w:w="2132" w:type="dxa"/>
          </w:tcPr>
          <w:p w14:paraId="7014E4FF" w14:textId="086B04DB" w:rsidR="00834BD4" w:rsidRDefault="00834BD4" w:rsidP="00673B39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Riverside Community Centre</w:t>
            </w:r>
          </w:p>
        </w:tc>
        <w:tc>
          <w:tcPr>
            <w:tcW w:w="2132" w:type="dxa"/>
          </w:tcPr>
          <w:p w14:paraId="6CA20E35" w14:textId="77777777" w:rsidR="00834BD4" w:rsidRDefault="00834BD4" w:rsidP="00673B39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</w:tbl>
    <w:p w14:paraId="25B9790A" w14:textId="77777777" w:rsidR="00AE7DB6" w:rsidRPr="00D16987" w:rsidRDefault="00AE7DB6" w:rsidP="00AE7DB6">
      <w:pPr>
        <w:pStyle w:val="Header"/>
        <w:tabs>
          <w:tab w:val="clear" w:pos="4153"/>
          <w:tab w:val="clear" w:pos="8306"/>
        </w:tabs>
        <w:jc w:val="both"/>
        <w:rPr>
          <w:rFonts w:cs="Arial"/>
        </w:rPr>
      </w:pPr>
    </w:p>
    <w:p w14:paraId="57653598" w14:textId="77777777" w:rsidR="00A93530" w:rsidRPr="00A86E53" w:rsidRDefault="00AE7DB6" w:rsidP="00F242FC">
      <w:pPr>
        <w:pStyle w:val="Heading3"/>
      </w:pPr>
      <w:r>
        <w:rPr>
          <w:rFonts w:cs="Arial"/>
          <w:bCs/>
        </w:rPr>
        <w:br w:type="page"/>
      </w:r>
      <w:bookmarkStart w:id="48" w:name="_Toc82008897"/>
      <w:r>
        <w:lastRenderedPageBreak/>
        <w:t>Key contacts list (publicly available)</w:t>
      </w:r>
      <w:bookmarkEnd w:id="48"/>
    </w:p>
    <w:p w14:paraId="60C5F490" w14:textId="77777777" w:rsidR="00A93530" w:rsidRDefault="00A93530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4"/>
        <w:gridCol w:w="1984"/>
        <w:gridCol w:w="2739"/>
        <w:gridCol w:w="2417"/>
      </w:tblGrid>
      <w:tr w:rsidR="00583B03" w:rsidRPr="00F242FC" w14:paraId="0DA2B1DD" w14:textId="77777777" w:rsidTr="00D434B3">
        <w:trPr>
          <w:trHeight w:val="567"/>
        </w:trPr>
        <w:tc>
          <w:tcPr>
            <w:tcW w:w="1844" w:type="dxa"/>
            <w:shd w:val="clear" w:color="auto" w:fill="DDDDDD"/>
            <w:vAlign w:val="center"/>
          </w:tcPr>
          <w:p w14:paraId="433948A5" w14:textId="77777777" w:rsidR="00583B03" w:rsidRPr="00F242FC" w:rsidRDefault="00D434B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b/>
                <w:sz w:val="22"/>
                <w:szCs w:val="22"/>
                <w:lang w:val="en-GB"/>
              </w:rPr>
              <w:t>Category</w:t>
            </w:r>
          </w:p>
        </w:tc>
        <w:tc>
          <w:tcPr>
            <w:tcW w:w="1984" w:type="dxa"/>
            <w:shd w:val="clear" w:color="auto" w:fill="DDDDDD"/>
            <w:vAlign w:val="center"/>
          </w:tcPr>
          <w:p w14:paraId="07A4BFFB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b/>
                <w:sz w:val="22"/>
                <w:szCs w:val="22"/>
                <w:lang w:val="en-GB"/>
              </w:rPr>
              <w:t>Service/Nam</w:t>
            </w:r>
            <w:r w:rsidR="00D434B3" w:rsidRPr="00F242FC">
              <w:rPr>
                <w:rFonts w:eastAsia="Calibri" w:cs="Open Sans"/>
                <w:b/>
                <w:sz w:val="22"/>
                <w:szCs w:val="22"/>
                <w:lang w:val="en-GB"/>
              </w:rPr>
              <w:t>e</w:t>
            </w:r>
          </w:p>
        </w:tc>
        <w:tc>
          <w:tcPr>
            <w:tcW w:w="2739" w:type="dxa"/>
            <w:shd w:val="clear" w:color="auto" w:fill="DDDDDD"/>
            <w:vAlign w:val="center"/>
          </w:tcPr>
          <w:p w14:paraId="5665B216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b/>
                <w:sz w:val="22"/>
                <w:szCs w:val="22"/>
                <w:lang w:val="en-GB"/>
              </w:rPr>
              <w:t>Telephone Number</w:t>
            </w:r>
          </w:p>
        </w:tc>
        <w:tc>
          <w:tcPr>
            <w:tcW w:w="2417" w:type="dxa"/>
            <w:shd w:val="clear" w:color="auto" w:fill="DDDDDD"/>
            <w:vAlign w:val="center"/>
          </w:tcPr>
          <w:p w14:paraId="166DCEC9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b/>
                <w:sz w:val="22"/>
                <w:szCs w:val="22"/>
                <w:lang w:val="en-GB"/>
              </w:rPr>
              <w:t>Additional Information</w:t>
            </w:r>
          </w:p>
        </w:tc>
      </w:tr>
      <w:tr w:rsidR="00583B03" w:rsidRPr="00F242FC" w14:paraId="00B97FF6" w14:textId="77777777" w:rsidTr="00D434B3">
        <w:trPr>
          <w:trHeight w:val="567"/>
        </w:trPr>
        <w:tc>
          <w:tcPr>
            <w:tcW w:w="1844" w:type="dxa"/>
          </w:tcPr>
          <w:p w14:paraId="358E31A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Emergency Services</w:t>
            </w:r>
          </w:p>
        </w:tc>
        <w:tc>
          <w:tcPr>
            <w:tcW w:w="1984" w:type="dxa"/>
          </w:tcPr>
          <w:p w14:paraId="2B134FEC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Police</w:t>
            </w:r>
          </w:p>
        </w:tc>
        <w:tc>
          <w:tcPr>
            <w:tcW w:w="2739" w:type="dxa"/>
          </w:tcPr>
          <w:p w14:paraId="1EEDE76E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Emergency: 999</w:t>
            </w:r>
          </w:p>
          <w:p w14:paraId="27D42082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proofErr w:type="spellStart"/>
            <w:proofErr w:type="gramStart"/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Non Emergency</w:t>
            </w:r>
            <w:proofErr w:type="spellEnd"/>
            <w:proofErr w:type="gramEnd"/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: 101</w:t>
            </w:r>
          </w:p>
        </w:tc>
        <w:tc>
          <w:tcPr>
            <w:tcW w:w="2417" w:type="dxa"/>
          </w:tcPr>
          <w:p w14:paraId="0FEFE1E3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45DE2754" w14:textId="77777777" w:rsidTr="00D434B3">
        <w:trPr>
          <w:trHeight w:val="567"/>
        </w:trPr>
        <w:tc>
          <w:tcPr>
            <w:tcW w:w="1844" w:type="dxa"/>
          </w:tcPr>
          <w:p w14:paraId="676EA036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1A051907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Fire</w:t>
            </w:r>
          </w:p>
        </w:tc>
        <w:tc>
          <w:tcPr>
            <w:tcW w:w="2739" w:type="dxa"/>
          </w:tcPr>
          <w:p w14:paraId="509DE594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Emergency: 999</w:t>
            </w:r>
          </w:p>
          <w:p w14:paraId="547D35E8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Office: 01392 872200</w:t>
            </w:r>
          </w:p>
        </w:tc>
        <w:tc>
          <w:tcPr>
            <w:tcW w:w="2417" w:type="dxa"/>
          </w:tcPr>
          <w:p w14:paraId="6289E8A2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Fire/Flood Rescue,</w:t>
            </w:r>
          </w:p>
          <w:p w14:paraId="5FAE8982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Support/Resources</w:t>
            </w:r>
          </w:p>
        </w:tc>
      </w:tr>
      <w:tr w:rsidR="00583B03" w:rsidRPr="00F242FC" w14:paraId="2A77DFBA" w14:textId="77777777" w:rsidTr="00D434B3">
        <w:trPr>
          <w:trHeight w:val="567"/>
        </w:trPr>
        <w:tc>
          <w:tcPr>
            <w:tcW w:w="1844" w:type="dxa"/>
          </w:tcPr>
          <w:p w14:paraId="769798F4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30D3C7DF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Ambulance</w:t>
            </w:r>
          </w:p>
        </w:tc>
        <w:tc>
          <w:tcPr>
            <w:tcW w:w="2739" w:type="dxa"/>
          </w:tcPr>
          <w:p w14:paraId="47A779F9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Emergency: 999</w:t>
            </w:r>
          </w:p>
          <w:p w14:paraId="7EFF15A0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General: 01392 261621</w:t>
            </w:r>
          </w:p>
        </w:tc>
        <w:tc>
          <w:tcPr>
            <w:tcW w:w="2417" w:type="dxa"/>
          </w:tcPr>
          <w:p w14:paraId="1AEDA8F8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5340E6" w14:paraId="21D76062" w14:textId="77777777" w:rsidTr="00D434B3">
        <w:trPr>
          <w:trHeight w:val="567"/>
        </w:trPr>
        <w:tc>
          <w:tcPr>
            <w:tcW w:w="1844" w:type="dxa"/>
          </w:tcPr>
          <w:p w14:paraId="53CEADCC" w14:textId="77777777" w:rsidR="00583B03" w:rsidRPr="005340E6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3AEE5309" w14:textId="77777777" w:rsidR="00583B03" w:rsidRPr="005340E6" w:rsidRDefault="005340E6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5340E6">
              <w:rPr>
                <w:rFonts w:eastAsia="Calibri" w:cs="Open Sans"/>
                <w:sz w:val="22"/>
                <w:szCs w:val="22"/>
                <w:lang w:val="en-GB"/>
              </w:rPr>
              <w:t>Dartmoor Rescue Group</w:t>
            </w:r>
          </w:p>
        </w:tc>
        <w:tc>
          <w:tcPr>
            <w:tcW w:w="2739" w:type="dxa"/>
          </w:tcPr>
          <w:p w14:paraId="63F457A2" w14:textId="77777777" w:rsidR="00583B03" w:rsidRPr="005340E6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5340E6">
              <w:rPr>
                <w:rFonts w:eastAsia="Calibri" w:cs="Open Sans"/>
                <w:sz w:val="22"/>
                <w:szCs w:val="22"/>
              </w:rPr>
              <w:t>Emergency: 999</w:t>
            </w:r>
          </w:p>
          <w:p w14:paraId="2FD2DA1D" w14:textId="77777777" w:rsidR="00583B03" w:rsidRPr="005340E6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417" w:type="dxa"/>
          </w:tcPr>
          <w:p w14:paraId="47065277" w14:textId="18EB386E" w:rsidR="005340E6" w:rsidRPr="005340E6" w:rsidRDefault="00DB1A9E" w:rsidP="005340E6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hyperlink r:id="rId23" w:history="1">
              <w:r w:rsidR="00F31AA4" w:rsidRPr="006E70B0">
                <w:rPr>
                  <w:rStyle w:val="Hyperlink"/>
                  <w:rFonts w:eastAsia="Calibri" w:cs="Open Sans"/>
                  <w:sz w:val="22"/>
                  <w:szCs w:val="22"/>
                  <w:lang w:val="en-GB"/>
                </w:rPr>
                <w:t>secretary@dartmoor-rescue.org</w:t>
              </w:r>
            </w:hyperlink>
            <w:r w:rsidR="00F31AA4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</w:p>
          <w:p w14:paraId="58968774" w14:textId="77777777" w:rsidR="00583B03" w:rsidRPr="005340E6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115685DF" w14:textId="77777777" w:rsidTr="00D434B3">
        <w:trPr>
          <w:trHeight w:val="567"/>
        </w:trPr>
        <w:tc>
          <w:tcPr>
            <w:tcW w:w="1844" w:type="dxa"/>
          </w:tcPr>
          <w:p w14:paraId="5E995103" w14:textId="77777777" w:rsidR="00583B03" w:rsidRPr="00F242FC" w:rsidRDefault="00583B03" w:rsidP="00D434B3">
            <w:pPr>
              <w:autoSpaceDE w:val="0"/>
              <w:autoSpaceDN w:val="0"/>
              <w:adjustRightInd w:val="0"/>
              <w:jc w:val="center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Activation and Emergency Planning</w:t>
            </w:r>
          </w:p>
        </w:tc>
        <w:tc>
          <w:tcPr>
            <w:tcW w:w="1984" w:type="dxa"/>
          </w:tcPr>
          <w:p w14:paraId="3AC5CFE2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Devon County</w:t>
            </w:r>
          </w:p>
          <w:p w14:paraId="51C4EB3D" w14:textId="77777777" w:rsidR="005340E6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Council</w:t>
            </w:r>
          </w:p>
          <w:p w14:paraId="0A8170B5" w14:textId="77777777" w:rsidR="005340E6" w:rsidRPr="00F242FC" w:rsidRDefault="005340E6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Teignbridge District Council</w:t>
            </w:r>
          </w:p>
        </w:tc>
        <w:tc>
          <w:tcPr>
            <w:tcW w:w="2739" w:type="dxa"/>
          </w:tcPr>
          <w:p w14:paraId="22CD98A9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0845 155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1020</w:t>
            </w:r>
          </w:p>
          <w:p w14:paraId="44665B1E" w14:textId="77777777" w:rsidR="005340E6" w:rsidRDefault="005340E6" w:rsidP="005340E6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25C271EE" w14:textId="77777777" w:rsidR="005340E6" w:rsidRDefault="005340E6" w:rsidP="005340E6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5340E6">
              <w:rPr>
                <w:rFonts w:eastAsia="Calibri" w:cs="Open Sans"/>
                <w:sz w:val="22"/>
                <w:szCs w:val="22"/>
                <w:lang w:val="en-GB"/>
              </w:rPr>
              <w:t xml:space="preserve">01626 361101 </w:t>
            </w:r>
          </w:p>
          <w:p w14:paraId="2F997DBF" w14:textId="77777777" w:rsidR="00583B03" w:rsidRPr="005340E6" w:rsidRDefault="005340E6" w:rsidP="005340E6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5340E6">
              <w:rPr>
                <w:rFonts w:eastAsia="Calibri" w:cs="Open Sans"/>
                <w:sz w:val="22"/>
                <w:szCs w:val="22"/>
                <w:lang w:val="en-GB"/>
              </w:rPr>
              <w:t xml:space="preserve">Emergency 01395 516854 </w:t>
            </w:r>
          </w:p>
        </w:tc>
        <w:tc>
          <w:tcPr>
            <w:tcW w:w="2417" w:type="dxa"/>
          </w:tcPr>
          <w:p w14:paraId="2E79CA66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General enquiries</w:t>
            </w:r>
          </w:p>
        </w:tc>
      </w:tr>
      <w:tr w:rsidR="00583B03" w:rsidRPr="00F242FC" w14:paraId="19E48ECC" w14:textId="77777777" w:rsidTr="00D434B3">
        <w:trPr>
          <w:trHeight w:val="567"/>
        </w:trPr>
        <w:tc>
          <w:tcPr>
            <w:tcW w:w="1844" w:type="dxa"/>
          </w:tcPr>
          <w:p w14:paraId="3F5A752F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Flooding and Forecasting</w:t>
            </w:r>
          </w:p>
        </w:tc>
        <w:tc>
          <w:tcPr>
            <w:tcW w:w="1984" w:type="dxa"/>
          </w:tcPr>
          <w:p w14:paraId="0C4E5642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Environment Agency Flooding</w:t>
            </w:r>
          </w:p>
        </w:tc>
        <w:tc>
          <w:tcPr>
            <w:tcW w:w="2739" w:type="dxa"/>
          </w:tcPr>
          <w:p w14:paraId="344FCEB6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0345 988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1188</w:t>
            </w:r>
          </w:p>
        </w:tc>
        <w:tc>
          <w:tcPr>
            <w:tcW w:w="2417" w:type="dxa"/>
          </w:tcPr>
          <w:p w14:paraId="74B9E073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Report flooding.  Seek advice regarding flood warnings and what to do before/during/after a flood</w:t>
            </w:r>
          </w:p>
        </w:tc>
      </w:tr>
      <w:tr w:rsidR="00583B03" w:rsidRPr="00F242FC" w14:paraId="15065C25" w14:textId="77777777" w:rsidTr="00D434B3">
        <w:trPr>
          <w:trHeight w:val="567"/>
        </w:trPr>
        <w:tc>
          <w:tcPr>
            <w:tcW w:w="1844" w:type="dxa"/>
          </w:tcPr>
          <w:p w14:paraId="7046D4B0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685A670F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Environment Agency</w:t>
            </w:r>
          </w:p>
        </w:tc>
        <w:tc>
          <w:tcPr>
            <w:tcW w:w="2739" w:type="dxa"/>
          </w:tcPr>
          <w:p w14:paraId="6F30A5DB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08708 506506</w:t>
            </w:r>
          </w:p>
        </w:tc>
        <w:tc>
          <w:tcPr>
            <w:tcW w:w="2417" w:type="dxa"/>
          </w:tcPr>
          <w:p w14:paraId="3857A29E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General enquiries</w:t>
            </w:r>
          </w:p>
        </w:tc>
      </w:tr>
      <w:tr w:rsidR="00583B03" w:rsidRPr="00F242FC" w14:paraId="5CF90C4D" w14:textId="77777777" w:rsidTr="00D434B3">
        <w:trPr>
          <w:trHeight w:val="567"/>
        </w:trPr>
        <w:tc>
          <w:tcPr>
            <w:tcW w:w="1844" w:type="dxa"/>
          </w:tcPr>
          <w:p w14:paraId="3009BBA1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006FCE3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Met Office</w:t>
            </w:r>
          </w:p>
        </w:tc>
        <w:tc>
          <w:tcPr>
            <w:tcW w:w="2739" w:type="dxa"/>
          </w:tcPr>
          <w:p w14:paraId="5C467C01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0870 900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0100</w:t>
            </w:r>
          </w:p>
        </w:tc>
        <w:tc>
          <w:tcPr>
            <w:tcW w:w="2417" w:type="dxa"/>
          </w:tcPr>
          <w:p w14:paraId="1710076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Meteorological forecasting</w:t>
            </w:r>
          </w:p>
        </w:tc>
      </w:tr>
      <w:tr w:rsidR="00583B03" w:rsidRPr="00F242FC" w14:paraId="3D406C20" w14:textId="77777777" w:rsidTr="00D434B3">
        <w:trPr>
          <w:trHeight w:val="567"/>
        </w:trPr>
        <w:tc>
          <w:tcPr>
            <w:tcW w:w="1844" w:type="dxa"/>
          </w:tcPr>
          <w:p w14:paraId="5959D8E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66E354E8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Met Office </w:t>
            </w:r>
            <w:proofErr w:type="spellStart"/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Weathercall</w:t>
            </w:r>
            <w:proofErr w:type="spellEnd"/>
          </w:p>
        </w:tc>
        <w:tc>
          <w:tcPr>
            <w:tcW w:w="2739" w:type="dxa"/>
          </w:tcPr>
          <w:p w14:paraId="3A3D488F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09014 722054</w:t>
            </w:r>
          </w:p>
        </w:tc>
        <w:tc>
          <w:tcPr>
            <w:tcW w:w="2417" w:type="dxa"/>
          </w:tcPr>
          <w:p w14:paraId="5C156E97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6F651080" w14:textId="77777777" w:rsidTr="00D434B3">
        <w:trPr>
          <w:trHeight w:val="567"/>
        </w:trPr>
        <w:tc>
          <w:tcPr>
            <w:tcW w:w="1844" w:type="dxa"/>
          </w:tcPr>
          <w:p w14:paraId="6B80D63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Utilities</w:t>
            </w:r>
          </w:p>
        </w:tc>
        <w:tc>
          <w:tcPr>
            <w:tcW w:w="1984" w:type="dxa"/>
          </w:tcPr>
          <w:p w14:paraId="48A7374D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South West Water</w:t>
            </w:r>
          </w:p>
        </w:tc>
        <w:tc>
          <w:tcPr>
            <w:tcW w:w="2739" w:type="dxa"/>
          </w:tcPr>
          <w:p w14:paraId="520162B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0800 169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1144</w:t>
            </w:r>
          </w:p>
        </w:tc>
        <w:tc>
          <w:tcPr>
            <w:tcW w:w="2417" w:type="dxa"/>
          </w:tcPr>
          <w:p w14:paraId="1A349C83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Non-domestic water leaks</w:t>
            </w:r>
          </w:p>
        </w:tc>
      </w:tr>
      <w:tr w:rsidR="00583B03" w:rsidRPr="00F242FC" w14:paraId="777E4477" w14:textId="77777777" w:rsidTr="00D434B3">
        <w:trPr>
          <w:trHeight w:val="567"/>
        </w:trPr>
        <w:tc>
          <w:tcPr>
            <w:tcW w:w="1844" w:type="dxa"/>
          </w:tcPr>
          <w:p w14:paraId="1336E036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3B4425B3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Western Power Distribution</w:t>
            </w:r>
          </w:p>
        </w:tc>
        <w:tc>
          <w:tcPr>
            <w:tcW w:w="2739" w:type="dxa"/>
          </w:tcPr>
          <w:p w14:paraId="406712B4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Office: 0845 601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2989 Silent: 0800 365900</w:t>
            </w:r>
          </w:p>
        </w:tc>
        <w:tc>
          <w:tcPr>
            <w:tcW w:w="2417" w:type="dxa"/>
          </w:tcPr>
          <w:p w14:paraId="4D455297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Power cuts</w:t>
            </w:r>
          </w:p>
        </w:tc>
      </w:tr>
      <w:tr w:rsidR="00583B03" w:rsidRPr="00F242FC" w14:paraId="44C9CD47" w14:textId="77777777" w:rsidTr="00D434B3">
        <w:trPr>
          <w:trHeight w:val="567"/>
        </w:trPr>
        <w:tc>
          <w:tcPr>
            <w:tcW w:w="1844" w:type="dxa"/>
          </w:tcPr>
          <w:p w14:paraId="421592B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50AAA90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British Gas</w:t>
            </w:r>
          </w:p>
        </w:tc>
        <w:tc>
          <w:tcPr>
            <w:tcW w:w="2739" w:type="dxa"/>
          </w:tcPr>
          <w:p w14:paraId="3E239257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0800 111999</w:t>
            </w:r>
          </w:p>
        </w:tc>
        <w:tc>
          <w:tcPr>
            <w:tcW w:w="2417" w:type="dxa"/>
          </w:tcPr>
          <w:p w14:paraId="75B1E5CD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Gas leaks</w:t>
            </w:r>
          </w:p>
        </w:tc>
      </w:tr>
      <w:tr w:rsidR="00583B03" w:rsidRPr="00F242FC" w14:paraId="6515489F" w14:textId="77777777" w:rsidTr="00D434B3">
        <w:trPr>
          <w:trHeight w:val="567"/>
        </w:trPr>
        <w:tc>
          <w:tcPr>
            <w:tcW w:w="1844" w:type="dxa"/>
          </w:tcPr>
          <w:p w14:paraId="0CD4F48A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60B5FA25" w14:textId="77777777" w:rsidR="00583B03" w:rsidRPr="00F242FC" w:rsidRDefault="005340E6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Openreach</w:t>
            </w:r>
          </w:p>
        </w:tc>
        <w:tc>
          <w:tcPr>
            <w:tcW w:w="2739" w:type="dxa"/>
          </w:tcPr>
          <w:p w14:paraId="404A3722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0800 </w:t>
            </w:r>
            <w:r w:rsidR="005340E6">
              <w:rPr>
                <w:rFonts w:eastAsia="Calibri" w:cs="Open Sans"/>
                <w:sz w:val="22"/>
                <w:szCs w:val="22"/>
                <w:lang w:val="en-GB"/>
              </w:rPr>
              <w:t>023023</w:t>
            </w:r>
          </w:p>
        </w:tc>
        <w:tc>
          <w:tcPr>
            <w:tcW w:w="2417" w:type="dxa"/>
          </w:tcPr>
          <w:p w14:paraId="7A31D71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Telecommunications</w:t>
            </w:r>
          </w:p>
        </w:tc>
      </w:tr>
      <w:tr w:rsidR="00583B03" w:rsidRPr="00F242FC" w14:paraId="09A9606D" w14:textId="77777777" w:rsidTr="00D434B3">
        <w:trPr>
          <w:trHeight w:val="567"/>
        </w:trPr>
        <w:tc>
          <w:tcPr>
            <w:tcW w:w="1844" w:type="dxa"/>
          </w:tcPr>
          <w:p w14:paraId="7C8FEFAC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Healthcare</w:t>
            </w:r>
          </w:p>
        </w:tc>
        <w:tc>
          <w:tcPr>
            <w:tcW w:w="1984" w:type="dxa"/>
          </w:tcPr>
          <w:p w14:paraId="38EA999D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Local Doctors Surgery</w:t>
            </w:r>
          </w:p>
        </w:tc>
        <w:tc>
          <w:tcPr>
            <w:tcW w:w="2739" w:type="dxa"/>
          </w:tcPr>
          <w:p w14:paraId="1B13E6E4" w14:textId="77777777" w:rsidR="004731E2" w:rsidRPr="004731E2" w:rsidRDefault="004731E2" w:rsidP="004731E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731E2">
              <w:rPr>
                <w:rFonts w:eastAsia="Calibri" w:cs="Open Sans"/>
                <w:sz w:val="22"/>
                <w:szCs w:val="22"/>
                <w:lang w:val="en-GB"/>
              </w:rPr>
              <w:t>01626 832666</w:t>
            </w:r>
          </w:p>
          <w:p w14:paraId="658D7DE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color w:val="499039"/>
                <w:sz w:val="22"/>
                <w:szCs w:val="22"/>
                <w:lang w:val="en-GB"/>
              </w:rPr>
            </w:pPr>
          </w:p>
        </w:tc>
        <w:tc>
          <w:tcPr>
            <w:tcW w:w="2417" w:type="dxa"/>
          </w:tcPr>
          <w:p w14:paraId="00243F9F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Medical/Healthcare</w:t>
            </w:r>
          </w:p>
        </w:tc>
      </w:tr>
      <w:tr w:rsidR="005340E6" w:rsidRPr="00F242FC" w14:paraId="5ED213EE" w14:textId="77777777" w:rsidTr="00D434B3">
        <w:trPr>
          <w:trHeight w:val="567"/>
        </w:trPr>
        <w:tc>
          <w:tcPr>
            <w:tcW w:w="1844" w:type="dxa"/>
          </w:tcPr>
          <w:p w14:paraId="41E4E8C6" w14:textId="77777777" w:rsidR="005340E6" w:rsidRPr="00F242FC" w:rsidRDefault="005340E6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05C2DE79" w14:textId="77777777" w:rsidR="005340E6" w:rsidRPr="00F242FC" w:rsidRDefault="005340E6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Public Health</w:t>
            </w:r>
          </w:p>
        </w:tc>
        <w:tc>
          <w:tcPr>
            <w:tcW w:w="2739" w:type="dxa"/>
          </w:tcPr>
          <w:p w14:paraId="1FDD7764" w14:textId="77777777" w:rsidR="005340E6" w:rsidRDefault="005340E6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01392 386396</w:t>
            </w:r>
          </w:p>
        </w:tc>
        <w:tc>
          <w:tcPr>
            <w:tcW w:w="2417" w:type="dxa"/>
          </w:tcPr>
          <w:p w14:paraId="0E39E9FC" w14:textId="77777777" w:rsidR="005340E6" w:rsidRPr="00F242FC" w:rsidRDefault="005340E6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796414A9" w14:textId="77777777" w:rsidTr="00D434B3">
        <w:trPr>
          <w:trHeight w:val="567"/>
        </w:trPr>
        <w:tc>
          <w:tcPr>
            <w:tcW w:w="1844" w:type="dxa"/>
          </w:tcPr>
          <w:p w14:paraId="3C5371D2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68424F64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NHS Direct</w:t>
            </w:r>
          </w:p>
        </w:tc>
        <w:tc>
          <w:tcPr>
            <w:tcW w:w="2739" w:type="dxa"/>
          </w:tcPr>
          <w:p w14:paraId="52ECA1D1" w14:textId="77777777" w:rsidR="00583B03" w:rsidRPr="00F242FC" w:rsidRDefault="009D100E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1</w:t>
            </w:r>
            <w:r w:rsidR="004731E2">
              <w:rPr>
                <w:rFonts w:eastAsia="Calibri" w:cs="Open Sans"/>
                <w:sz w:val="22"/>
                <w:szCs w:val="22"/>
                <w:lang w:val="en-GB"/>
              </w:rPr>
              <w:t>11</w:t>
            </w:r>
          </w:p>
        </w:tc>
        <w:tc>
          <w:tcPr>
            <w:tcW w:w="2417" w:type="dxa"/>
          </w:tcPr>
          <w:p w14:paraId="5B08BDBE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Advice</w:t>
            </w:r>
          </w:p>
        </w:tc>
      </w:tr>
      <w:tr w:rsidR="00583B03" w:rsidRPr="00F242FC" w14:paraId="63807B52" w14:textId="77777777" w:rsidTr="00D434B3">
        <w:trPr>
          <w:trHeight w:val="567"/>
        </w:trPr>
        <w:tc>
          <w:tcPr>
            <w:tcW w:w="1844" w:type="dxa"/>
          </w:tcPr>
          <w:p w14:paraId="0F799427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46356047" w14:textId="77777777" w:rsidR="00583B03" w:rsidRPr="009D100E" w:rsidRDefault="009D100E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9D100E">
              <w:rPr>
                <w:rFonts w:eastAsia="Calibri" w:cs="Open Sans"/>
                <w:sz w:val="22"/>
                <w:szCs w:val="22"/>
                <w:lang w:val="en-GB"/>
              </w:rPr>
              <w:t>Torbay</w:t>
            </w:r>
            <w:r w:rsidR="00583B03" w:rsidRPr="009D100E">
              <w:rPr>
                <w:rFonts w:eastAsia="Calibri" w:cs="Open Sans"/>
                <w:sz w:val="22"/>
                <w:szCs w:val="22"/>
                <w:lang w:val="en-GB"/>
              </w:rPr>
              <w:t xml:space="preserve"> Hospital</w:t>
            </w:r>
          </w:p>
        </w:tc>
        <w:tc>
          <w:tcPr>
            <w:tcW w:w="2739" w:type="dxa"/>
          </w:tcPr>
          <w:p w14:paraId="08BB61E8" w14:textId="77777777" w:rsidR="009D100E" w:rsidRPr="009D100E" w:rsidRDefault="009D100E" w:rsidP="009D100E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9D100E">
              <w:rPr>
                <w:rFonts w:eastAsia="Calibri" w:cs="Open Sans"/>
                <w:sz w:val="22"/>
                <w:szCs w:val="22"/>
                <w:lang w:val="en-GB"/>
              </w:rPr>
              <w:t>01803 614567</w:t>
            </w:r>
          </w:p>
          <w:p w14:paraId="17A7BA28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417" w:type="dxa"/>
          </w:tcPr>
          <w:p w14:paraId="189D3ED7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Medical/Healthcare</w:t>
            </w:r>
          </w:p>
        </w:tc>
      </w:tr>
      <w:tr w:rsidR="00583B03" w:rsidRPr="00F242FC" w14:paraId="1AE84187" w14:textId="77777777" w:rsidTr="00D434B3">
        <w:trPr>
          <w:trHeight w:val="567"/>
        </w:trPr>
        <w:tc>
          <w:tcPr>
            <w:tcW w:w="1844" w:type="dxa"/>
          </w:tcPr>
          <w:p w14:paraId="5307E1FD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Highways</w:t>
            </w:r>
          </w:p>
        </w:tc>
        <w:tc>
          <w:tcPr>
            <w:tcW w:w="1984" w:type="dxa"/>
          </w:tcPr>
          <w:p w14:paraId="707581A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Devon County Council Highways</w:t>
            </w:r>
          </w:p>
        </w:tc>
        <w:tc>
          <w:tcPr>
            <w:tcW w:w="2739" w:type="dxa"/>
          </w:tcPr>
          <w:p w14:paraId="66FB95DE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01392 383329</w:t>
            </w:r>
          </w:p>
        </w:tc>
        <w:tc>
          <w:tcPr>
            <w:tcW w:w="2417" w:type="dxa"/>
          </w:tcPr>
          <w:p w14:paraId="5CB15A76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Highways management</w:t>
            </w:r>
          </w:p>
        </w:tc>
      </w:tr>
      <w:tr w:rsidR="00583B03" w:rsidRPr="00F242FC" w14:paraId="69D9E2ED" w14:textId="77777777" w:rsidTr="00D434B3">
        <w:trPr>
          <w:trHeight w:val="567"/>
        </w:trPr>
        <w:tc>
          <w:tcPr>
            <w:tcW w:w="1844" w:type="dxa"/>
          </w:tcPr>
          <w:p w14:paraId="5B2697A8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7294EA0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Highways Agency</w:t>
            </w:r>
          </w:p>
        </w:tc>
        <w:tc>
          <w:tcPr>
            <w:tcW w:w="2739" w:type="dxa"/>
          </w:tcPr>
          <w:p w14:paraId="55E34B96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08457 504030</w:t>
            </w:r>
          </w:p>
        </w:tc>
        <w:tc>
          <w:tcPr>
            <w:tcW w:w="2417" w:type="dxa"/>
          </w:tcPr>
          <w:p w14:paraId="0BD79E20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Highways Information Line</w:t>
            </w:r>
          </w:p>
        </w:tc>
      </w:tr>
      <w:tr w:rsidR="00583B03" w:rsidRPr="00F242FC" w14:paraId="7E6A91C9" w14:textId="77777777" w:rsidTr="00D434B3">
        <w:trPr>
          <w:trHeight w:val="567"/>
        </w:trPr>
        <w:tc>
          <w:tcPr>
            <w:tcW w:w="1844" w:type="dxa"/>
          </w:tcPr>
          <w:p w14:paraId="66E38BDE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lastRenderedPageBreak/>
              <w:t>Vehicle recovery</w:t>
            </w:r>
          </w:p>
        </w:tc>
        <w:tc>
          <w:tcPr>
            <w:tcW w:w="1984" w:type="dxa"/>
          </w:tcPr>
          <w:p w14:paraId="4279A175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739" w:type="dxa"/>
          </w:tcPr>
          <w:p w14:paraId="4F33EF3A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417" w:type="dxa"/>
          </w:tcPr>
          <w:p w14:paraId="166D693A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481E9B10" w14:textId="77777777" w:rsidTr="00D434B3">
        <w:trPr>
          <w:trHeight w:val="567"/>
        </w:trPr>
        <w:tc>
          <w:tcPr>
            <w:tcW w:w="1844" w:type="dxa"/>
          </w:tcPr>
          <w:p w14:paraId="5967C34E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Schools</w:t>
            </w:r>
          </w:p>
        </w:tc>
        <w:tc>
          <w:tcPr>
            <w:tcW w:w="1984" w:type="dxa"/>
          </w:tcPr>
          <w:p w14:paraId="7CBC67C4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739" w:type="dxa"/>
          </w:tcPr>
          <w:p w14:paraId="62E5C1A3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2417" w:type="dxa"/>
          </w:tcPr>
          <w:p w14:paraId="234278BC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05867426" w14:textId="77777777" w:rsidTr="00D434B3">
        <w:trPr>
          <w:trHeight w:val="567"/>
        </w:trPr>
        <w:tc>
          <w:tcPr>
            <w:tcW w:w="1844" w:type="dxa"/>
          </w:tcPr>
          <w:p w14:paraId="592F9BB0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Local Media</w:t>
            </w:r>
          </w:p>
        </w:tc>
        <w:tc>
          <w:tcPr>
            <w:tcW w:w="1984" w:type="dxa"/>
          </w:tcPr>
          <w:p w14:paraId="127497D7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BBC Radio Devon</w:t>
            </w:r>
          </w:p>
        </w:tc>
        <w:tc>
          <w:tcPr>
            <w:tcW w:w="2739" w:type="dxa"/>
          </w:tcPr>
          <w:p w14:paraId="1DF1D1F9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News: 01752 234511</w:t>
            </w:r>
          </w:p>
          <w:p w14:paraId="61110024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Travel: 0845 300</w:t>
            </w:r>
            <w:r w:rsidR="00EC3844" w:rsidRPr="00F242FC">
              <w:rPr>
                <w:rFonts w:eastAsia="Calibri" w:cs="Open Sans"/>
                <w:sz w:val="22"/>
                <w:szCs w:val="22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</w:rPr>
              <w:t>2829</w:t>
            </w:r>
          </w:p>
          <w:p w14:paraId="643F583E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>On air: 0845 301</w:t>
            </w:r>
            <w:r w:rsidR="00EC3844" w:rsidRPr="00F242FC">
              <w:rPr>
                <w:rFonts w:eastAsia="Calibri" w:cs="Open Sans"/>
                <w:sz w:val="22"/>
                <w:szCs w:val="22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</w:rPr>
              <w:t>1034</w:t>
            </w:r>
          </w:p>
          <w:p w14:paraId="6D292354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proofErr w:type="spellStart"/>
            <w:r w:rsidRPr="00F242FC">
              <w:rPr>
                <w:rFonts w:eastAsia="Calibri" w:cs="Open Sans"/>
                <w:sz w:val="22"/>
                <w:szCs w:val="22"/>
              </w:rPr>
              <w:t>Plym’th</w:t>
            </w:r>
            <w:proofErr w:type="spellEnd"/>
            <w:r w:rsidRPr="00F242FC">
              <w:rPr>
                <w:rFonts w:eastAsia="Calibri" w:cs="Open Sans"/>
                <w:sz w:val="22"/>
                <w:szCs w:val="22"/>
              </w:rPr>
              <w:t>: 01752 260323</w:t>
            </w:r>
          </w:p>
          <w:p w14:paraId="5E3D416E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Exeter: 01392 215651</w:t>
            </w:r>
          </w:p>
        </w:tc>
        <w:tc>
          <w:tcPr>
            <w:tcW w:w="2417" w:type="dxa"/>
          </w:tcPr>
          <w:p w14:paraId="6F03F2CC" w14:textId="77777777" w:rsidR="00583B03" w:rsidRPr="00F242FC" w:rsidRDefault="00583B03" w:rsidP="005340E6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Media, warning and informing</w:t>
            </w:r>
          </w:p>
        </w:tc>
      </w:tr>
      <w:tr w:rsidR="00583B03" w:rsidRPr="00F242FC" w14:paraId="797CE108" w14:textId="77777777" w:rsidTr="00D434B3">
        <w:trPr>
          <w:trHeight w:val="567"/>
        </w:trPr>
        <w:tc>
          <w:tcPr>
            <w:tcW w:w="1844" w:type="dxa"/>
          </w:tcPr>
          <w:p w14:paraId="122288FC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Animal Welfare</w:t>
            </w:r>
          </w:p>
        </w:tc>
        <w:tc>
          <w:tcPr>
            <w:tcW w:w="1984" w:type="dxa"/>
          </w:tcPr>
          <w:p w14:paraId="51EDE158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RSPCA</w:t>
            </w:r>
          </w:p>
        </w:tc>
        <w:tc>
          <w:tcPr>
            <w:tcW w:w="2739" w:type="dxa"/>
          </w:tcPr>
          <w:p w14:paraId="2DEAD6D8" w14:textId="77777777" w:rsidR="00583B03" w:rsidRPr="00F242FC" w:rsidRDefault="00583B03" w:rsidP="000914FE">
            <w:pPr>
              <w:autoSpaceDE w:val="0"/>
              <w:autoSpaceDN w:val="0"/>
              <w:adjustRightInd w:val="0"/>
              <w:rPr>
                <w:rFonts w:eastAsia="Calibri" w:cs="Open Sans"/>
                <w:sz w:val="22"/>
                <w:szCs w:val="22"/>
              </w:rPr>
            </w:pPr>
            <w:r w:rsidRPr="00F242FC">
              <w:rPr>
                <w:rFonts w:eastAsia="Calibri" w:cs="Open Sans"/>
                <w:sz w:val="22"/>
                <w:szCs w:val="22"/>
              </w:rPr>
              <w:t xml:space="preserve">24 </w:t>
            </w:r>
            <w:proofErr w:type="gramStart"/>
            <w:r w:rsidRPr="00F242FC">
              <w:rPr>
                <w:rFonts w:eastAsia="Calibri" w:cs="Open Sans"/>
                <w:sz w:val="22"/>
                <w:szCs w:val="22"/>
              </w:rPr>
              <w:t>hour</w:t>
            </w:r>
            <w:proofErr w:type="gramEnd"/>
            <w:r w:rsidRPr="00F242FC">
              <w:rPr>
                <w:rFonts w:eastAsia="Calibri" w:cs="Open Sans"/>
                <w:sz w:val="22"/>
                <w:szCs w:val="22"/>
              </w:rPr>
              <w:t>: 0300 123</w:t>
            </w:r>
            <w:r w:rsidR="00EC3844" w:rsidRPr="00F242FC">
              <w:rPr>
                <w:rFonts w:eastAsia="Calibri" w:cs="Open Sans"/>
                <w:sz w:val="22"/>
                <w:szCs w:val="22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</w:rPr>
              <w:t>4999</w:t>
            </w:r>
          </w:p>
          <w:p w14:paraId="2540E933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Office: 0300 123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4555</w:t>
            </w:r>
          </w:p>
        </w:tc>
        <w:tc>
          <w:tcPr>
            <w:tcW w:w="2417" w:type="dxa"/>
          </w:tcPr>
          <w:p w14:paraId="463EFD01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</w:tr>
      <w:tr w:rsidR="00583B03" w:rsidRPr="00F242FC" w14:paraId="765BDD8B" w14:textId="77777777" w:rsidTr="00D434B3">
        <w:trPr>
          <w:trHeight w:val="567"/>
        </w:trPr>
        <w:tc>
          <w:tcPr>
            <w:tcW w:w="1844" w:type="dxa"/>
          </w:tcPr>
          <w:p w14:paraId="46D1EFA9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Emotional Support Services</w:t>
            </w:r>
          </w:p>
        </w:tc>
        <w:tc>
          <w:tcPr>
            <w:tcW w:w="1984" w:type="dxa"/>
          </w:tcPr>
          <w:p w14:paraId="7EE3F4B1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Samaritans 24hrs</w:t>
            </w:r>
          </w:p>
        </w:tc>
        <w:tc>
          <w:tcPr>
            <w:tcW w:w="2739" w:type="dxa"/>
          </w:tcPr>
          <w:p w14:paraId="0A2F2363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0845 303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0900</w:t>
            </w:r>
          </w:p>
        </w:tc>
        <w:tc>
          <w:tcPr>
            <w:tcW w:w="2417" w:type="dxa"/>
          </w:tcPr>
          <w:p w14:paraId="4D6D54D2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24hr telephone support</w:t>
            </w:r>
          </w:p>
        </w:tc>
      </w:tr>
      <w:tr w:rsidR="00583B03" w:rsidRPr="00F242FC" w14:paraId="4FE79D7F" w14:textId="77777777" w:rsidTr="00D434B3">
        <w:trPr>
          <w:trHeight w:val="567"/>
        </w:trPr>
        <w:tc>
          <w:tcPr>
            <w:tcW w:w="1844" w:type="dxa"/>
          </w:tcPr>
          <w:p w14:paraId="3D4F14DB" w14:textId="77777777" w:rsidR="00583B03" w:rsidRPr="00F242FC" w:rsidRDefault="00583B03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</w:tcPr>
          <w:p w14:paraId="1DDFFD09" w14:textId="77777777" w:rsidR="00583B03" w:rsidRPr="00F242FC" w:rsidRDefault="00583B03" w:rsidP="004731E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Victim Support 0800-2000</w:t>
            </w:r>
          </w:p>
        </w:tc>
        <w:tc>
          <w:tcPr>
            <w:tcW w:w="2739" w:type="dxa"/>
          </w:tcPr>
          <w:p w14:paraId="34FB1631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0845 676</w:t>
            </w:r>
            <w:r w:rsidR="00EC3844" w:rsidRPr="00F242FC">
              <w:rPr>
                <w:rFonts w:eastAsia="Calibri" w:cs="Open Sans"/>
                <w:sz w:val="22"/>
                <w:szCs w:val="22"/>
                <w:lang w:val="en-GB"/>
              </w:rPr>
              <w:t xml:space="preserve"> </w:t>
            </w: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1020</w:t>
            </w:r>
          </w:p>
        </w:tc>
        <w:tc>
          <w:tcPr>
            <w:tcW w:w="2417" w:type="dxa"/>
          </w:tcPr>
          <w:p w14:paraId="1F8F1A10" w14:textId="77777777" w:rsidR="00583B03" w:rsidRPr="00F242FC" w:rsidRDefault="00583B03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 w:rsidRPr="00F242FC">
              <w:rPr>
                <w:rFonts w:eastAsia="Calibri" w:cs="Open Sans"/>
                <w:sz w:val="22"/>
                <w:szCs w:val="22"/>
                <w:lang w:val="en-GB"/>
              </w:rPr>
              <w:t>Support</w:t>
            </w:r>
          </w:p>
        </w:tc>
      </w:tr>
      <w:tr w:rsidR="001662BB" w:rsidRPr="00F242FC" w14:paraId="37FF117C" w14:textId="77777777" w:rsidTr="00D42E79">
        <w:trPr>
          <w:trHeight w:val="567"/>
        </w:trPr>
        <w:tc>
          <w:tcPr>
            <w:tcW w:w="1844" w:type="dxa"/>
          </w:tcPr>
          <w:p w14:paraId="4CEB8ED5" w14:textId="559151ED" w:rsidR="001662BB" w:rsidRPr="00F242FC" w:rsidRDefault="001662BB" w:rsidP="00D434B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Bovey Tracey Riverside Surgery</w:t>
            </w:r>
          </w:p>
        </w:tc>
        <w:tc>
          <w:tcPr>
            <w:tcW w:w="1984" w:type="dxa"/>
          </w:tcPr>
          <w:p w14:paraId="03D36051" w14:textId="79AB5D47" w:rsidR="001662BB" w:rsidRPr="00F242FC" w:rsidRDefault="001662BB" w:rsidP="004731E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Social prescribing Officer</w:t>
            </w:r>
          </w:p>
        </w:tc>
        <w:tc>
          <w:tcPr>
            <w:tcW w:w="2739" w:type="dxa"/>
            <w:shd w:val="clear" w:color="auto" w:fill="000000" w:themeFill="text1"/>
          </w:tcPr>
          <w:p w14:paraId="5F22BC38" w14:textId="31B41954" w:rsidR="001662BB" w:rsidRPr="00D42E79" w:rsidRDefault="001662BB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color w:val="FF0000"/>
                <w:sz w:val="22"/>
                <w:szCs w:val="22"/>
                <w:highlight w:val="black"/>
                <w:lang w:val="en-GB"/>
              </w:rPr>
            </w:pPr>
          </w:p>
        </w:tc>
        <w:tc>
          <w:tcPr>
            <w:tcW w:w="2417" w:type="dxa"/>
          </w:tcPr>
          <w:p w14:paraId="529BA468" w14:textId="72F29877" w:rsidR="001662BB" w:rsidRPr="00F242FC" w:rsidRDefault="001662BB" w:rsidP="000914FE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For vulnerable residents</w:t>
            </w:r>
          </w:p>
        </w:tc>
      </w:tr>
    </w:tbl>
    <w:p w14:paraId="1D9A2F10" w14:textId="77777777" w:rsidR="00583B03" w:rsidRDefault="00583B03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3F0C2F5C" w14:textId="77777777" w:rsidR="00583B03" w:rsidRDefault="00583B03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5181BF40" w14:textId="77777777" w:rsidR="00583B03" w:rsidRDefault="00583B03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</w:p>
    <w:p w14:paraId="7992EA7D" w14:textId="77777777" w:rsidR="00EA463E" w:rsidRDefault="00EA463E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 w:cs="Arial"/>
          <w:b/>
          <w:bCs/>
          <w:sz w:val="32"/>
        </w:rPr>
      </w:pPr>
    </w:p>
    <w:p w14:paraId="143AC15D" w14:textId="119B587B" w:rsidR="009976DF" w:rsidRPr="00A2263F" w:rsidRDefault="00EA463E" w:rsidP="00D16987">
      <w:pPr>
        <w:pStyle w:val="Heading3"/>
      </w:pPr>
      <w:r>
        <w:rPr>
          <w:rFonts w:cs="Arial"/>
          <w:bCs/>
        </w:rPr>
        <w:br w:type="page"/>
      </w:r>
      <w:r w:rsidR="00D51ED0">
        <w:rPr>
          <w:rFonts w:cs="Arial"/>
          <w:bCs/>
        </w:rPr>
        <w:lastRenderedPageBreak/>
        <w:t xml:space="preserve"> </w:t>
      </w:r>
      <w:bookmarkStart w:id="49" w:name="_Toc82008898"/>
      <w:r w:rsidR="002B5C84">
        <w:t>E</w:t>
      </w:r>
      <w:r w:rsidR="009976DF">
        <w:t>stablish</w:t>
      </w:r>
      <w:r w:rsidR="002B5C84">
        <w:t>ing</w:t>
      </w:r>
      <w:r w:rsidR="009976DF">
        <w:t xml:space="preserve"> and operati</w:t>
      </w:r>
      <w:r w:rsidR="002B5C84">
        <w:t>ng</w:t>
      </w:r>
      <w:r w:rsidR="009976DF">
        <w:t xml:space="preserve"> </w:t>
      </w:r>
      <w:r w:rsidR="002B5C84">
        <w:t xml:space="preserve">a </w:t>
      </w:r>
      <w:r w:rsidR="009976DF">
        <w:t xml:space="preserve">Community </w:t>
      </w:r>
      <w:r w:rsidR="00D51ED0">
        <w:tab/>
      </w:r>
      <w:r w:rsidR="00D51ED0">
        <w:tab/>
      </w:r>
      <w:r w:rsidR="00D51ED0">
        <w:tab/>
      </w:r>
      <w:r w:rsidR="00D51ED0">
        <w:tab/>
      </w:r>
      <w:r w:rsidR="009976DF">
        <w:t>Shelter(s)</w:t>
      </w:r>
      <w:bookmarkEnd w:id="49"/>
    </w:p>
    <w:p w14:paraId="2D18BB51" w14:textId="77777777" w:rsidR="00D16987" w:rsidRDefault="00D16987" w:rsidP="00D16987">
      <w:pPr>
        <w:pStyle w:val="Header"/>
        <w:tabs>
          <w:tab w:val="clear" w:pos="4153"/>
          <w:tab w:val="clear" w:pos="8306"/>
        </w:tabs>
        <w:rPr>
          <w:rFonts w:ascii="Arial" w:hAnsi="Arial" w:cs="Arial"/>
          <w:lang w:val="en-GB"/>
        </w:rPr>
      </w:pPr>
    </w:p>
    <w:p w14:paraId="4F69A787" w14:textId="77777777" w:rsidR="00D16987" w:rsidRPr="002C7229" w:rsidRDefault="00D16987" w:rsidP="00D16987">
      <w:pPr>
        <w:rPr>
          <w:rFonts w:eastAsia="Calibri"/>
        </w:rPr>
      </w:pPr>
      <w:r w:rsidRPr="002C7229">
        <w:rPr>
          <w:rFonts w:eastAsia="Calibri"/>
        </w:rPr>
        <w:t>If people need to leave their homes, the district council and/or county council will open a rest centre.</w:t>
      </w:r>
    </w:p>
    <w:p w14:paraId="234CB40C" w14:textId="77777777" w:rsidR="00D16987" w:rsidRPr="002C7229" w:rsidRDefault="00D16987" w:rsidP="00D16987">
      <w:pPr>
        <w:rPr>
          <w:rFonts w:eastAsia="Calibri"/>
        </w:rPr>
      </w:pPr>
    </w:p>
    <w:p w14:paraId="50A3E735" w14:textId="77777777" w:rsidR="00D16987" w:rsidRDefault="00D16987" w:rsidP="00D16987">
      <w:pPr>
        <w:rPr>
          <w:rFonts w:eastAsia="Calibri"/>
        </w:rPr>
      </w:pPr>
      <w:r>
        <w:rPr>
          <w:rFonts w:eastAsia="Calibri"/>
        </w:rPr>
        <w:t xml:space="preserve">If a </w:t>
      </w:r>
      <w:r w:rsidRPr="002C7229">
        <w:rPr>
          <w:rFonts w:eastAsia="Calibri"/>
        </w:rPr>
        <w:t>local authorit</w:t>
      </w:r>
      <w:r>
        <w:rPr>
          <w:rFonts w:eastAsia="Calibri"/>
        </w:rPr>
        <w:t>y</w:t>
      </w:r>
      <w:r w:rsidRPr="002C7229">
        <w:rPr>
          <w:rFonts w:eastAsia="Calibri"/>
        </w:rPr>
        <w:t xml:space="preserve"> </w:t>
      </w:r>
      <w:r>
        <w:rPr>
          <w:rFonts w:eastAsia="Calibri"/>
        </w:rPr>
        <w:t>can</w:t>
      </w:r>
      <w:r w:rsidRPr="002C7229">
        <w:rPr>
          <w:rFonts w:eastAsia="Calibri"/>
        </w:rPr>
        <w:t>not provide immediate assistance</w:t>
      </w:r>
      <w:r>
        <w:rPr>
          <w:rFonts w:eastAsia="Calibri"/>
        </w:rPr>
        <w:t>,</w:t>
      </w:r>
      <w:r w:rsidRPr="002C7229">
        <w:rPr>
          <w:rFonts w:eastAsia="Calibri"/>
        </w:rPr>
        <w:t xml:space="preserve"> a Community Shelter </w:t>
      </w:r>
      <w:r>
        <w:rPr>
          <w:rFonts w:eastAsia="Calibri"/>
        </w:rPr>
        <w:t>will</w:t>
      </w:r>
      <w:r w:rsidRPr="002C7229">
        <w:rPr>
          <w:rFonts w:eastAsia="Calibri"/>
        </w:rPr>
        <w:t xml:space="preserve"> provide a short-term refuge.</w:t>
      </w:r>
    </w:p>
    <w:p w14:paraId="3AE9B498" w14:textId="77777777" w:rsidR="00D16987" w:rsidRDefault="00D16987" w:rsidP="00D16987">
      <w:pPr>
        <w:rPr>
          <w:rFonts w:eastAsia="Calibri"/>
        </w:rPr>
      </w:pPr>
    </w:p>
    <w:p w14:paraId="32C20AFA" w14:textId="77777777" w:rsidR="00D16987" w:rsidRPr="003424F9" w:rsidRDefault="00D16987" w:rsidP="00D16987">
      <w:pPr>
        <w:rPr>
          <w:rFonts w:eastAsia="Calibri"/>
          <w:b/>
          <w:bCs/>
          <w:u w:val="single"/>
        </w:rPr>
      </w:pPr>
      <w:r w:rsidRPr="003424F9">
        <w:rPr>
          <w:rFonts w:eastAsia="Calibri"/>
          <w:b/>
          <w:bCs/>
          <w:u w:val="single"/>
        </w:rPr>
        <w:t>Location of Community Shelters</w:t>
      </w:r>
    </w:p>
    <w:p w14:paraId="79AA092B" w14:textId="089D7BAE" w:rsidR="003424F9" w:rsidRPr="003424F9" w:rsidRDefault="003424F9" w:rsidP="00D16987">
      <w:pPr>
        <w:rPr>
          <w:rFonts w:eastAsia="Calibri"/>
        </w:rPr>
      </w:pPr>
      <w:proofErr w:type="gramStart"/>
      <w:r w:rsidRPr="003424F9">
        <w:rPr>
          <w:rFonts w:eastAsia="Calibri"/>
        </w:rPr>
        <w:t>First priority</w:t>
      </w:r>
      <w:proofErr w:type="gramEnd"/>
      <w:r w:rsidRPr="003424F9">
        <w:rPr>
          <w:rFonts w:eastAsia="Calibri"/>
        </w:rPr>
        <w:t xml:space="preserve"> location: </w:t>
      </w:r>
      <w:r>
        <w:rPr>
          <w:rFonts w:eastAsia="Calibri"/>
        </w:rPr>
        <w:tab/>
      </w:r>
      <w:r w:rsidRPr="003424F9">
        <w:rPr>
          <w:rFonts w:eastAsia="Calibri"/>
        </w:rPr>
        <w:t>Riverside Community Centre (Grid Ref: SX813781</w:t>
      </w:r>
    </w:p>
    <w:p w14:paraId="06D24604" w14:textId="037DB07D" w:rsidR="00D16987" w:rsidRPr="003424F9" w:rsidRDefault="003424F9" w:rsidP="00D16987">
      <w:pPr>
        <w:rPr>
          <w:rFonts w:eastAsia="Calibri"/>
        </w:rPr>
      </w:pPr>
      <w:r w:rsidRPr="003424F9">
        <w:rPr>
          <w:rFonts w:eastAsia="Calibri"/>
        </w:rPr>
        <w:t>Second priority location:</w:t>
      </w:r>
      <w:r>
        <w:rPr>
          <w:rFonts w:eastAsia="Calibri"/>
        </w:rPr>
        <w:tab/>
      </w:r>
      <w:r w:rsidRPr="003424F9">
        <w:rPr>
          <w:rFonts w:eastAsia="Calibri"/>
        </w:rPr>
        <w:t>Heathfield Community Centre (Grid Ref: SX830757)</w:t>
      </w:r>
    </w:p>
    <w:p w14:paraId="4BD4CCE9" w14:textId="77777777" w:rsidR="00D16987" w:rsidRDefault="00D16987" w:rsidP="00D16987">
      <w:pPr>
        <w:rPr>
          <w:rFonts w:eastAsia="Calibri"/>
        </w:rPr>
      </w:pPr>
    </w:p>
    <w:p w14:paraId="3DC5EF18" w14:textId="1FD259BA" w:rsidR="00D16987" w:rsidRDefault="00D16987" w:rsidP="00D16987">
      <w:pPr>
        <w:rPr>
          <w:rFonts w:eastAsia="Calibri"/>
        </w:rPr>
      </w:pPr>
      <w:r>
        <w:rPr>
          <w:rFonts w:eastAsia="Calibri"/>
        </w:rPr>
        <w:t xml:space="preserve">For key holder contact details, see Appendix </w:t>
      </w:r>
      <w:r w:rsidR="00D51ED0">
        <w:rPr>
          <w:rFonts w:eastAsia="Calibri"/>
        </w:rPr>
        <w:t>8</w:t>
      </w:r>
      <w:r w:rsidR="003424F9">
        <w:rPr>
          <w:rFonts w:eastAsia="Calibri"/>
        </w:rPr>
        <w:t>.</w:t>
      </w:r>
    </w:p>
    <w:p w14:paraId="6D724D7F" w14:textId="77777777" w:rsidR="00D16987" w:rsidRDefault="00D16987" w:rsidP="00D16987">
      <w:pPr>
        <w:rPr>
          <w:rFonts w:eastAsia="Calibri"/>
        </w:rPr>
      </w:pPr>
    </w:p>
    <w:p w14:paraId="551402E9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lang w:val="en-GB"/>
        </w:rPr>
      </w:pPr>
      <w:r w:rsidRPr="00D16987">
        <w:rPr>
          <w:rFonts w:eastAsia="Calibri" w:cs="Open Sans"/>
          <w:b/>
          <w:lang w:val="en-GB"/>
        </w:rPr>
        <w:t xml:space="preserve">Activation of </w:t>
      </w:r>
      <w:r w:rsidR="002B5C84" w:rsidRPr="00D16987">
        <w:rPr>
          <w:rFonts w:eastAsia="Calibri" w:cs="Open Sans"/>
          <w:b/>
          <w:lang w:val="en-GB"/>
        </w:rPr>
        <w:t xml:space="preserve">a </w:t>
      </w:r>
      <w:r w:rsidR="00FF32DE" w:rsidRPr="00D16987">
        <w:rPr>
          <w:rFonts w:eastAsia="Calibri" w:cs="Open Sans"/>
          <w:b/>
          <w:lang w:val="en-GB"/>
        </w:rPr>
        <w:t>CS</w:t>
      </w:r>
    </w:p>
    <w:p w14:paraId="7BC0958F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p w14:paraId="263684E3" w14:textId="77777777" w:rsidR="009976DF" w:rsidRPr="00D16987" w:rsidRDefault="002B5C84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  <w:r w:rsidRPr="00D16987">
        <w:rPr>
          <w:rFonts w:eastAsia="Calibri" w:cs="Open Sans"/>
          <w:lang w:val="en-GB"/>
        </w:rPr>
        <w:t xml:space="preserve">A </w:t>
      </w:r>
      <w:r w:rsidR="00FF32DE" w:rsidRPr="00D16987">
        <w:rPr>
          <w:rFonts w:eastAsia="Calibri" w:cs="Open Sans"/>
          <w:lang w:val="en-GB"/>
        </w:rPr>
        <w:t>CS</w:t>
      </w:r>
      <w:r w:rsidR="009976DF" w:rsidRPr="00D16987">
        <w:rPr>
          <w:rFonts w:eastAsia="Calibri" w:cs="Open Sans"/>
          <w:lang w:val="en-GB"/>
        </w:rPr>
        <w:t xml:space="preserve"> will be activated if the CRT decides that due to </w:t>
      </w:r>
      <w:r w:rsidRPr="00D16987">
        <w:rPr>
          <w:rFonts w:eastAsia="Calibri" w:cs="Open Sans"/>
          <w:lang w:val="en-GB"/>
        </w:rPr>
        <w:t>the emergency</w:t>
      </w:r>
      <w:r w:rsidR="009976DF" w:rsidRPr="00D16987">
        <w:rPr>
          <w:rFonts w:eastAsia="Calibri" w:cs="Open Sans"/>
          <w:lang w:val="en-GB"/>
        </w:rPr>
        <w:t xml:space="preserve">, it </w:t>
      </w:r>
      <w:r w:rsidRPr="00D16987">
        <w:rPr>
          <w:rFonts w:eastAsia="Calibri" w:cs="Open Sans"/>
          <w:lang w:val="en-GB"/>
        </w:rPr>
        <w:t>needs</w:t>
      </w:r>
      <w:r w:rsidR="009976DF" w:rsidRPr="00D16987">
        <w:rPr>
          <w:rFonts w:eastAsia="Calibri" w:cs="Open Sans"/>
          <w:lang w:val="en-GB"/>
        </w:rPr>
        <w:t xml:space="preserve"> to provide </w:t>
      </w:r>
      <w:r w:rsidRPr="00D16987">
        <w:rPr>
          <w:rFonts w:eastAsia="Calibri" w:cs="Open Sans"/>
          <w:lang w:val="en-GB"/>
        </w:rPr>
        <w:t>shelter</w:t>
      </w:r>
      <w:r w:rsidR="009976DF" w:rsidRPr="00D16987">
        <w:rPr>
          <w:rFonts w:eastAsia="Calibri" w:cs="Open Sans"/>
          <w:lang w:val="en-GB"/>
        </w:rPr>
        <w:t xml:space="preserve"> </w:t>
      </w:r>
      <w:r w:rsidRPr="00D16987">
        <w:rPr>
          <w:rFonts w:eastAsia="Calibri" w:cs="Open Sans"/>
          <w:lang w:val="en-GB"/>
        </w:rPr>
        <w:t>before the</w:t>
      </w:r>
      <w:r w:rsidR="009976DF" w:rsidRPr="00D16987">
        <w:rPr>
          <w:rFonts w:eastAsia="Calibri" w:cs="Open Sans"/>
          <w:lang w:val="en-GB"/>
        </w:rPr>
        <w:t xml:space="preserve"> </w:t>
      </w:r>
      <w:r w:rsidRPr="00D16987">
        <w:rPr>
          <w:rFonts w:eastAsia="Calibri" w:cs="Open Sans"/>
          <w:lang w:val="en-GB"/>
        </w:rPr>
        <w:t>e</w:t>
      </w:r>
      <w:r w:rsidR="009976DF" w:rsidRPr="00D16987">
        <w:rPr>
          <w:rFonts w:eastAsia="Calibri" w:cs="Open Sans"/>
          <w:lang w:val="en-GB"/>
        </w:rPr>
        <w:t xml:space="preserve">mergency </w:t>
      </w:r>
      <w:r w:rsidRPr="00D16987">
        <w:rPr>
          <w:rFonts w:eastAsia="Calibri" w:cs="Open Sans"/>
          <w:lang w:val="en-GB"/>
        </w:rPr>
        <w:t>s</w:t>
      </w:r>
      <w:r w:rsidR="009976DF" w:rsidRPr="00D16987">
        <w:rPr>
          <w:rFonts w:eastAsia="Calibri" w:cs="Open Sans"/>
          <w:lang w:val="en-GB"/>
        </w:rPr>
        <w:t>ervices</w:t>
      </w:r>
      <w:r w:rsidR="004D489C" w:rsidRPr="00D16987">
        <w:rPr>
          <w:rFonts w:eastAsia="Calibri" w:cs="Open Sans"/>
          <w:lang w:val="en-GB"/>
        </w:rPr>
        <w:t xml:space="preserve"> arrive</w:t>
      </w:r>
      <w:r w:rsidR="00D16987">
        <w:rPr>
          <w:rFonts w:eastAsia="Calibri" w:cs="Open Sans"/>
          <w:lang w:val="en-GB"/>
        </w:rPr>
        <w:t xml:space="preserve"> or before TDC or DCC can act to set up longer term arrangements</w:t>
      </w:r>
      <w:r w:rsidR="009976DF" w:rsidRPr="00D16987">
        <w:rPr>
          <w:rFonts w:eastAsia="Calibri" w:cs="Open Sans"/>
          <w:lang w:val="en-GB"/>
        </w:rPr>
        <w:t>.</w:t>
      </w:r>
    </w:p>
    <w:p w14:paraId="1494CEB6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p w14:paraId="2BCAD238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lang w:val="en-GB"/>
        </w:rPr>
      </w:pPr>
      <w:r w:rsidRPr="00D16987">
        <w:rPr>
          <w:rFonts w:eastAsia="Calibri" w:cs="Open Sans"/>
          <w:b/>
          <w:lang w:val="en-GB"/>
        </w:rPr>
        <w:t xml:space="preserve">Staffing the </w:t>
      </w:r>
      <w:r w:rsidR="00FF32DE" w:rsidRPr="00D16987">
        <w:rPr>
          <w:rFonts w:eastAsia="Calibri" w:cs="Open Sans"/>
          <w:b/>
          <w:lang w:val="en-GB"/>
        </w:rPr>
        <w:t>CS</w:t>
      </w:r>
    </w:p>
    <w:p w14:paraId="1EEF675E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p w14:paraId="615D3D64" w14:textId="77777777" w:rsidR="009976DF" w:rsidRPr="00D16987" w:rsidRDefault="004D489C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  <w:r w:rsidRPr="00D16987">
        <w:rPr>
          <w:rFonts w:eastAsia="Calibri" w:cs="Open Sans"/>
          <w:lang w:val="en-GB"/>
        </w:rPr>
        <w:t>V</w:t>
      </w:r>
      <w:r w:rsidR="009976DF" w:rsidRPr="00D16987">
        <w:rPr>
          <w:rFonts w:eastAsia="Calibri" w:cs="Open Sans"/>
          <w:lang w:val="en-GB"/>
        </w:rPr>
        <w:t xml:space="preserve">olunteers </w:t>
      </w:r>
      <w:r w:rsidRPr="00D16987">
        <w:rPr>
          <w:rFonts w:eastAsia="Calibri" w:cs="Open Sans"/>
          <w:lang w:val="en-GB"/>
        </w:rPr>
        <w:t xml:space="preserve">will be needed </w:t>
      </w:r>
      <w:r w:rsidR="009976DF" w:rsidRPr="00D16987">
        <w:rPr>
          <w:rFonts w:eastAsia="Calibri" w:cs="Open Sans"/>
          <w:lang w:val="en-GB"/>
        </w:rPr>
        <w:t xml:space="preserve">to staff the </w:t>
      </w:r>
      <w:r w:rsidR="00FF32DE" w:rsidRPr="00D16987">
        <w:rPr>
          <w:rFonts w:eastAsia="Calibri" w:cs="Open Sans"/>
          <w:lang w:val="en-GB"/>
        </w:rPr>
        <w:t>CS</w:t>
      </w:r>
      <w:r w:rsidR="009976DF" w:rsidRPr="00D16987">
        <w:rPr>
          <w:rFonts w:eastAsia="Calibri" w:cs="Open Sans"/>
          <w:lang w:val="en-GB"/>
        </w:rPr>
        <w:t>.  The minimum requirement is shown below:</w:t>
      </w:r>
    </w:p>
    <w:p w14:paraId="510900AA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p w14:paraId="616B63B4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lang w:val="en-GB"/>
        </w:rPr>
      </w:pPr>
      <w:r w:rsidRPr="00D16987">
        <w:rPr>
          <w:rFonts w:eastAsia="Calibri" w:cs="Open Sans"/>
          <w:b/>
          <w:lang w:val="en-GB"/>
        </w:rPr>
        <w:t xml:space="preserve">Serial </w:t>
      </w:r>
      <w:r w:rsidR="004D489C" w:rsidRPr="00D16987">
        <w:rPr>
          <w:rFonts w:eastAsia="Calibri" w:cs="Open Sans"/>
          <w:b/>
          <w:lang w:val="en-GB"/>
        </w:rPr>
        <w:t>p</w:t>
      </w:r>
      <w:r w:rsidRPr="00D16987">
        <w:rPr>
          <w:rFonts w:eastAsia="Calibri" w:cs="Open Sans"/>
          <w:b/>
          <w:lang w:val="en-GB"/>
        </w:rPr>
        <w:t xml:space="preserve">ost </w:t>
      </w:r>
      <w:r w:rsidR="004D489C" w:rsidRPr="00D16987">
        <w:rPr>
          <w:rFonts w:eastAsia="Calibri" w:cs="Open Sans"/>
          <w:b/>
          <w:lang w:val="en-GB"/>
        </w:rPr>
        <w:t>r</w:t>
      </w:r>
      <w:r w:rsidRPr="00D16987">
        <w:rPr>
          <w:rFonts w:eastAsia="Calibri" w:cs="Open Sans"/>
          <w:b/>
          <w:lang w:val="en-GB"/>
        </w:rPr>
        <w:t>esponsibilities</w:t>
      </w:r>
    </w:p>
    <w:p w14:paraId="6FDCEA72" w14:textId="77777777" w:rsidR="009976DF" w:rsidRPr="00D16987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685"/>
        <w:gridCol w:w="4302"/>
      </w:tblGrid>
      <w:tr w:rsidR="009976DF" w:rsidRPr="00D16987" w14:paraId="57FCE6AF" w14:textId="77777777" w:rsidTr="00FF32DE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B1380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C7C12E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Post</w:t>
            </w:r>
          </w:p>
        </w:tc>
        <w:tc>
          <w:tcPr>
            <w:tcW w:w="43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AFDF2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Responsibilities</w:t>
            </w:r>
          </w:p>
        </w:tc>
      </w:tr>
      <w:tr w:rsidR="009976DF" w:rsidRPr="00D16987" w14:paraId="0E37C7FE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A324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15C98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Parish </w:t>
            </w:r>
            <w:r w:rsidR="004D489C" w:rsidRPr="00D16987">
              <w:rPr>
                <w:rFonts w:eastAsia="Calibri" w:cs="Open Sans"/>
                <w:lang w:val="en-GB"/>
              </w:rPr>
              <w:t>s</w:t>
            </w:r>
            <w:r w:rsidRPr="00D16987">
              <w:rPr>
                <w:rFonts w:eastAsia="Calibri" w:cs="Open Sans"/>
                <w:lang w:val="en-GB"/>
              </w:rPr>
              <w:t xml:space="preserve">helter </w:t>
            </w:r>
            <w:r w:rsidR="004D489C" w:rsidRPr="00D16987">
              <w:rPr>
                <w:rFonts w:eastAsia="Calibri" w:cs="Open Sans"/>
                <w:lang w:val="en-GB"/>
              </w:rPr>
              <w:t>c</w:t>
            </w:r>
            <w:r w:rsidRPr="00D16987">
              <w:rPr>
                <w:rFonts w:eastAsia="Calibri" w:cs="Open Sans"/>
                <w:lang w:val="en-GB"/>
              </w:rPr>
              <w:t>oordinator</w:t>
            </w:r>
          </w:p>
          <w:p w14:paraId="5709F5C1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5D258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Located at </w:t>
            </w:r>
            <w:r w:rsidR="00FF32DE" w:rsidRPr="00D16987">
              <w:rPr>
                <w:rFonts w:eastAsia="Calibri" w:cs="Open Sans"/>
                <w:lang w:val="en-GB"/>
              </w:rPr>
              <w:t>CS</w:t>
            </w:r>
          </w:p>
          <w:p w14:paraId="2A033CA8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Manage </w:t>
            </w:r>
            <w:r w:rsidR="004D489C" w:rsidRPr="00D16987">
              <w:rPr>
                <w:rFonts w:eastAsia="Calibri" w:cs="Open Sans"/>
                <w:lang w:val="en-GB"/>
              </w:rPr>
              <w:t>s</w:t>
            </w:r>
            <w:r w:rsidRPr="00D16987">
              <w:rPr>
                <w:rFonts w:eastAsia="Calibri" w:cs="Open Sans"/>
                <w:lang w:val="en-GB"/>
              </w:rPr>
              <w:t>helter</w:t>
            </w:r>
          </w:p>
          <w:p w14:paraId="593AC5D5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• Provide feedback to ICP</w:t>
            </w:r>
          </w:p>
          <w:p w14:paraId="3EC45D30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</w:tr>
      <w:tr w:rsidR="009976DF" w:rsidRPr="00D16987" w14:paraId="6F5859D8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0EAD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FCD8D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Receptionist 1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D77BB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Staff </w:t>
            </w:r>
            <w:r w:rsidR="004D489C" w:rsidRPr="00D16987">
              <w:rPr>
                <w:rFonts w:eastAsia="Calibri" w:cs="Open Sans"/>
                <w:lang w:val="en-GB"/>
              </w:rPr>
              <w:t>r</w:t>
            </w:r>
            <w:r w:rsidRPr="00D16987">
              <w:rPr>
                <w:rFonts w:eastAsia="Calibri" w:cs="Open Sans"/>
                <w:lang w:val="en-GB"/>
              </w:rPr>
              <w:t xml:space="preserve">eception </w:t>
            </w:r>
            <w:r w:rsidR="004D489C" w:rsidRPr="00D16987">
              <w:rPr>
                <w:rFonts w:eastAsia="Calibri" w:cs="Open Sans"/>
                <w:lang w:val="en-GB"/>
              </w:rPr>
              <w:t>d</w:t>
            </w:r>
            <w:r w:rsidRPr="00D16987">
              <w:rPr>
                <w:rFonts w:eastAsia="Calibri" w:cs="Open Sans"/>
                <w:lang w:val="en-GB"/>
              </w:rPr>
              <w:t>esk</w:t>
            </w:r>
          </w:p>
          <w:p w14:paraId="47A73526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Maintain </w:t>
            </w:r>
            <w:r w:rsidR="004D489C" w:rsidRPr="00D16987">
              <w:rPr>
                <w:rFonts w:eastAsia="Calibri" w:cs="Open Sans"/>
                <w:lang w:val="en-GB"/>
              </w:rPr>
              <w:t>r</w:t>
            </w:r>
            <w:r w:rsidRPr="00D16987">
              <w:rPr>
                <w:rFonts w:eastAsia="Calibri" w:cs="Open Sans"/>
                <w:lang w:val="en-GB"/>
              </w:rPr>
              <w:t xml:space="preserve">egister </w:t>
            </w:r>
          </w:p>
          <w:p w14:paraId="74AEC213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</w:tr>
      <w:tr w:rsidR="009976DF" w:rsidRPr="00D16987" w14:paraId="4FDE760B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BB8EB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1D62E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Receptionist 2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26F23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As above</w:t>
            </w:r>
          </w:p>
        </w:tc>
      </w:tr>
      <w:tr w:rsidR="009976DF" w:rsidRPr="00D16987" w14:paraId="1BF82308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36627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4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2BE10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Volunteer </w:t>
            </w:r>
            <w:r w:rsidR="004D489C" w:rsidRPr="00D16987">
              <w:rPr>
                <w:rFonts w:eastAsia="Calibri" w:cs="Open Sans"/>
                <w:lang w:val="en-GB"/>
              </w:rPr>
              <w:t>first a</w:t>
            </w:r>
            <w:r w:rsidRPr="00D16987">
              <w:rPr>
                <w:rFonts w:eastAsia="Calibri" w:cs="Open Sans"/>
                <w:lang w:val="en-GB"/>
              </w:rPr>
              <w:t>iders</w:t>
            </w:r>
          </w:p>
          <w:p w14:paraId="455221C3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(See Section 3 and Annex D)</w:t>
            </w:r>
          </w:p>
          <w:p w14:paraId="7AE60749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2665E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Provide basic </w:t>
            </w:r>
            <w:r w:rsidR="004D489C" w:rsidRPr="00D16987">
              <w:rPr>
                <w:rFonts w:eastAsia="Calibri" w:cs="Open Sans"/>
                <w:lang w:val="en-GB"/>
              </w:rPr>
              <w:t>first</w:t>
            </w:r>
            <w:r w:rsidRPr="00D16987">
              <w:rPr>
                <w:rFonts w:eastAsia="Calibri" w:cs="Open Sans"/>
                <w:lang w:val="en-GB"/>
              </w:rPr>
              <w:t xml:space="preserve"> </w:t>
            </w:r>
            <w:r w:rsidR="004D489C" w:rsidRPr="00D16987">
              <w:rPr>
                <w:rFonts w:eastAsia="Calibri" w:cs="Open Sans"/>
                <w:lang w:val="en-GB"/>
              </w:rPr>
              <w:t>a</w:t>
            </w:r>
            <w:r w:rsidRPr="00D16987">
              <w:rPr>
                <w:rFonts w:eastAsia="Calibri" w:cs="Open Sans"/>
                <w:lang w:val="en-GB"/>
              </w:rPr>
              <w:t>id as required</w:t>
            </w:r>
          </w:p>
          <w:p w14:paraId="080DFEE4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</w:tr>
      <w:tr w:rsidR="009976DF" w:rsidRPr="00D16987" w14:paraId="5C97071A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4B836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B9BF9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Volunteer </w:t>
            </w:r>
            <w:r w:rsidR="004D489C" w:rsidRPr="00D16987">
              <w:rPr>
                <w:rFonts w:eastAsia="Calibri" w:cs="Open Sans"/>
                <w:lang w:val="en-GB"/>
              </w:rPr>
              <w:t>c</w:t>
            </w:r>
            <w:r w:rsidRPr="00D16987">
              <w:rPr>
                <w:rFonts w:eastAsia="Calibri" w:cs="Open Sans"/>
                <w:lang w:val="en-GB"/>
              </w:rPr>
              <w:t>ook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B8DAE" w14:textId="77777777" w:rsidR="009976DF" w:rsidRPr="00D16987" w:rsidRDefault="009976DF" w:rsidP="004D489C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Provide snacks/meals </w:t>
            </w:r>
          </w:p>
        </w:tc>
      </w:tr>
      <w:tr w:rsidR="009976DF" w:rsidRPr="00D16987" w14:paraId="15C74FBA" w14:textId="77777777" w:rsidTr="00FF32DE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867CF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313C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Volunteer </w:t>
            </w:r>
            <w:r w:rsidR="004D489C" w:rsidRPr="00D16987">
              <w:rPr>
                <w:rFonts w:eastAsia="Calibri" w:cs="Open Sans"/>
                <w:lang w:val="en-GB"/>
              </w:rPr>
              <w:t>e</w:t>
            </w:r>
            <w:r w:rsidRPr="00D16987">
              <w:rPr>
                <w:rFonts w:eastAsia="Calibri" w:cs="Open Sans"/>
                <w:lang w:val="en-GB"/>
              </w:rPr>
              <w:t xml:space="preserve">vac. </w:t>
            </w:r>
            <w:r w:rsidR="004D489C" w:rsidRPr="00D16987">
              <w:rPr>
                <w:rFonts w:eastAsia="Calibri" w:cs="Open Sans"/>
                <w:lang w:val="en-GB"/>
              </w:rPr>
              <w:t>a</w:t>
            </w:r>
            <w:r w:rsidRPr="00D16987">
              <w:rPr>
                <w:rFonts w:eastAsia="Calibri" w:cs="Open Sans"/>
                <w:lang w:val="en-GB"/>
              </w:rPr>
              <w:t>ssistants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4BE1C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 xml:space="preserve">• Assist </w:t>
            </w:r>
            <w:r w:rsidR="004D489C" w:rsidRPr="00D16987">
              <w:rPr>
                <w:rFonts w:eastAsia="Calibri" w:cs="Open Sans"/>
                <w:lang w:val="en-GB"/>
              </w:rPr>
              <w:t>e</w:t>
            </w:r>
            <w:r w:rsidRPr="00D16987">
              <w:rPr>
                <w:rFonts w:eastAsia="Calibri" w:cs="Open Sans"/>
                <w:lang w:val="en-GB"/>
              </w:rPr>
              <w:t xml:space="preserve">vacuees </w:t>
            </w:r>
          </w:p>
          <w:p w14:paraId="56AE26EA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  <w:r w:rsidRPr="00D16987">
              <w:rPr>
                <w:rFonts w:eastAsia="Calibri" w:cs="Open Sans"/>
                <w:lang w:val="en-GB"/>
              </w:rPr>
              <w:t>• Issue blankets etc</w:t>
            </w:r>
            <w:r w:rsidR="004D489C" w:rsidRPr="00D16987">
              <w:rPr>
                <w:rFonts w:eastAsia="Calibri" w:cs="Open Sans"/>
                <w:lang w:val="en-GB"/>
              </w:rPr>
              <w:t>.</w:t>
            </w:r>
          </w:p>
          <w:p w14:paraId="7217CAAD" w14:textId="77777777" w:rsidR="009976DF" w:rsidRPr="00D16987" w:rsidRDefault="009976DF" w:rsidP="009976DF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lang w:val="en-GB"/>
              </w:rPr>
            </w:pPr>
          </w:p>
        </w:tc>
      </w:tr>
    </w:tbl>
    <w:p w14:paraId="1A4A563C" w14:textId="77777777" w:rsidR="005340E6" w:rsidRDefault="005340E6" w:rsidP="005340E6">
      <w:pPr>
        <w:spacing w:before="100" w:beforeAutospacing="1" w:after="100" w:afterAutospacing="1"/>
        <w:rPr>
          <w:rFonts w:ascii="Arial" w:hAnsi="Arial" w:cs="Arial"/>
          <w:b/>
          <w:bCs/>
          <w:color w:val="478E38"/>
          <w:lang w:eastAsia="en-GB"/>
        </w:rPr>
      </w:pPr>
    </w:p>
    <w:p w14:paraId="30DAF019" w14:textId="77777777" w:rsidR="005340E6" w:rsidRPr="005340E6" w:rsidRDefault="005340E6" w:rsidP="005340E6">
      <w:pPr>
        <w:spacing w:before="100" w:beforeAutospacing="1" w:after="100" w:afterAutospacing="1"/>
        <w:rPr>
          <w:lang w:eastAsia="en-GB"/>
        </w:rPr>
      </w:pPr>
      <w:r>
        <w:rPr>
          <w:rFonts w:ascii="Arial" w:hAnsi="Arial" w:cs="Arial"/>
          <w:b/>
          <w:bCs/>
          <w:color w:val="478E38"/>
          <w:lang w:eastAsia="en-GB"/>
        </w:rPr>
        <w:br w:type="page"/>
      </w:r>
      <w:r w:rsidRPr="005340E6">
        <w:rPr>
          <w:rFonts w:cs="Arial"/>
          <w:b/>
          <w:bCs/>
          <w:color w:val="478E38"/>
          <w:lang w:eastAsia="en-GB"/>
        </w:rPr>
        <w:lastRenderedPageBreak/>
        <w:t xml:space="preserve">COVID 19 Precautions in a Community Shelter </w:t>
      </w:r>
    </w:p>
    <w:p w14:paraId="5A39C0AD" w14:textId="77777777" w:rsidR="005340E6" w:rsidRPr="005340E6" w:rsidRDefault="005340E6" w:rsidP="005340E6">
      <w:pPr>
        <w:spacing w:before="100" w:beforeAutospacing="1" w:after="100" w:afterAutospacing="1"/>
        <w:rPr>
          <w:lang w:eastAsia="en-GB"/>
        </w:rPr>
      </w:pPr>
      <w:r w:rsidRPr="005340E6">
        <w:rPr>
          <w:rFonts w:cs="Arial"/>
          <w:i/>
          <w:iCs/>
          <w:lang w:eastAsia="en-GB"/>
        </w:rPr>
        <w:t xml:space="preserve">If this Emergency Plan is invoked during the COVID-19 </w:t>
      </w:r>
      <w:proofErr w:type="gramStart"/>
      <w:r w:rsidRPr="005340E6">
        <w:rPr>
          <w:rFonts w:cs="Arial"/>
          <w:i/>
          <w:iCs/>
          <w:lang w:eastAsia="en-GB"/>
        </w:rPr>
        <w:t>pandemic</w:t>
      </w:r>
      <w:proofErr w:type="gramEnd"/>
      <w:r w:rsidRPr="005340E6">
        <w:rPr>
          <w:rFonts w:cs="Arial"/>
          <w:i/>
          <w:iCs/>
          <w:lang w:eastAsia="en-GB"/>
        </w:rPr>
        <w:t xml:space="preserve"> then consider and apply the latest current government rules </w:t>
      </w:r>
    </w:p>
    <w:p w14:paraId="74A1A5A1" w14:textId="77777777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 xml:space="preserve">Ask people whether they have COVID or are on the waiting list for a test – if so then try and leave them in their own home, and if this is not practical or possible then seek urgent advice from the emergency </w:t>
      </w:r>
      <w:proofErr w:type="gramStart"/>
      <w:r w:rsidRPr="005340E6">
        <w:rPr>
          <w:lang w:eastAsia="en-GB"/>
        </w:rPr>
        <w:t>services;</w:t>
      </w:r>
      <w:proofErr w:type="gramEnd"/>
      <w:r w:rsidRPr="005340E6">
        <w:rPr>
          <w:lang w:eastAsia="en-GB"/>
        </w:rPr>
        <w:t xml:space="preserve"> </w:t>
      </w:r>
    </w:p>
    <w:p w14:paraId="785C0A32" w14:textId="77777777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 xml:space="preserve">Take a good supply of PPE, soap, towels, and </w:t>
      </w:r>
      <w:proofErr w:type="gramStart"/>
      <w:r w:rsidRPr="005340E6">
        <w:rPr>
          <w:lang w:eastAsia="en-GB"/>
        </w:rPr>
        <w:t>sanitiser;</w:t>
      </w:r>
      <w:proofErr w:type="gramEnd"/>
      <w:r w:rsidRPr="005340E6">
        <w:rPr>
          <w:lang w:eastAsia="en-GB"/>
        </w:rPr>
        <w:t xml:space="preserve"> </w:t>
      </w:r>
    </w:p>
    <w:p w14:paraId="7E0011FA" w14:textId="75B5967F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>Everyone older than tw</w:t>
      </w:r>
      <w:r w:rsidR="00035887">
        <w:rPr>
          <w:lang w:eastAsia="en-GB"/>
        </w:rPr>
        <w:t>elve</w:t>
      </w:r>
      <w:r w:rsidRPr="005340E6">
        <w:rPr>
          <w:lang w:eastAsia="en-GB"/>
        </w:rPr>
        <w:t xml:space="preserve"> years to wear masks; </w:t>
      </w:r>
    </w:p>
    <w:p w14:paraId="63BEA0B9" w14:textId="77777777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 xml:space="preserve">Maintain two metres social </w:t>
      </w:r>
      <w:proofErr w:type="gramStart"/>
      <w:r w:rsidRPr="005340E6">
        <w:rPr>
          <w:lang w:eastAsia="en-GB"/>
        </w:rPr>
        <w:t>distancing;</w:t>
      </w:r>
      <w:proofErr w:type="gramEnd"/>
      <w:r w:rsidRPr="005340E6">
        <w:rPr>
          <w:lang w:eastAsia="en-GB"/>
        </w:rPr>
        <w:t xml:space="preserve"> </w:t>
      </w:r>
    </w:p>
    <w:p w14:paraId="2328D19E" w14:textId="77777777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 xml:space="preserve">Clean toilets and common areas </w:t>
      </w:r>
      <w:proofErr w:type="gramStart"/>
      <w:r w:rsidRPr="005340E6">
        <w:rPr>
          <w:lang w:eastAsia="en-GB"/>
        </w:rPr>
        <w:t>frequently;</w:t>
      </w:r>
      <w:proofErr w:type="gramEnd"/>
      <w:r w:rsidRPr="005340E6">
        <w:rPr>
          <w:lang w:eastAsia="en-GB"/>
        </w:rPr>
        <w:t xml:space="preserve"> </w:t>
      </w:r>
    </w:p>
    <w:p w14:paraId="6FFE7043" w14:textId="77777777" w:rsidR="005340E6" w:rsidRPr="005340E6" w:rsidRDefault="005340E6" w:rsidP="005340E6">
      <w:pPr>
        <w:numPr>
          <w:ilvl w:val="0"/>
          <w:numId w:val="24"/>
        </w:numPr>
        <w:spacing w:before="100" w:beforeAutospacing="1" w:after="100" w:afterAutospacing="1"/>
        <w:rPr>
          <w:lang w:eastAsia="en-GB"/>
        </w:rPr>
      </w:pPr>
      <w:r w:rsidRPr="005340E6">
        <w:rPr>
          <w:lang w:eastAsia="en-GB"/>
        </w:rPr>
        <w:t xml:space="preserve">If anyone begins to feel unwell then to tell the receptionist immediately. </w:t>
      </w:r>
    </w:p>
    <w:p w14:paraId="0F25C0B1" w14:textId="77777777" w:rsidR="009976DF" w:rsidRPr="005340E6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lang w:val="en-GB"/>
        </w:rPr>
      </w:pPr>
    </w:p>
    <w:p w14:paraId="365DEDA4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9976DF">
        <w:rPr>
          <w:rFonts w:ascii="Open Sans" w:eastAsia="Calibri" w:hAnsi="Open Sans" w:cs="Open Sans"/>
          <w:b/>
          <w:sz w:val="22"/>
          <w:szCs w:val="22"/>
          <w:lang w:val="en-GB"/>
        </w:rPr>
        <w:br w:type="page"/>
      </w:r>
      <w:r w:rsidRPr="006873B2">
        <w:rPr>
          <w:rFonts w:eastAsia="Calibri" w:cs="Open Sans Semibold"/>
          <w:b/>
          <w:sz w:val="23"/>
          <w:szCs w:val="23"/>
          <w:lang w:val="en-GB"/>
        </w:rPr>
        <w:lastRenderedPageBreak/>
        <w:t xml:space="preserve">Evacuee </w:t>
      </w:r>
      <w:r w:rsidR="004D489C" w:rsidRPr="006873B2">
        <w:rPr>
          <w:rFonts w:eastAsia="Calibri" w:cs="Open Sans Semibold"/>
          <w:b/>
          <w:sz w:val="23"/>
          <w:szCs w:val="23"/>
          <w:lang w:val="en-GB"/>
        </w:rPr>
        <w:t>i</w:t>
      </w:r>
      <w:r w:rsidRPr="006873B2">
        <w:rPr>
          <w:rFonts w:eastAsia="Calibri" w:cs="Open Sans Semibold"/>
          <w:b/>
          <w:sz w:val="23"/>
          <w:szCs w:val="23"/>
          <w:lang w:val="en-GB"/>
        </w:rPr>
        <w:t xml:space="preserve">nformation </w:t>
      </w:r>
      <w:r w:rsidR="004D489C" w:rsidRPr="006873B2">
        <w:rPr>
          <w:rFonts w:eastAsia="Calibri" w:cs="Open Sans Semibold"/>
          <w:b/>
          <w:sz w:val="23"/>
          <w:szCs w:val="23"/>
          <w:lang w:val="en-GB"/>
        </w:rPr>
        <w:t>s</w:t>
      </w:r>
      <w:r w:rsidRPr="006873B2">
        <w:rPr>
          <w:rFonts w:eastAsia="Calibri" w:cs="Open Sans Semibold"/>
          <w:b/>
          <w:sz w:val="23"/>
          <w:szCs w:val="23"/>
          <w:lang w:val="en-GB"/>
        </w:rPr>
        <w:t>heet</w:t>
      </w:r>
      <w:r w:rsidR="006873B2" w:rsidRPr="006873B2">
        <w:rPr>
          <w:rFonts w:eastAsia="Calibri" w:cs="Open Sans Semibold"/>
          <w:b/>
          <w:sz w:val="23"/>
          <w:szCs w:val="23"/>
          <w:lang w:val="en-GB"/>
        </w:rPr>
        <w:t xml:space="preserve"> (To be handed to residents as they arrive)</w:t>
      </w:r>
    </w:p>
    <w:p w14:paraId="4C726DEA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5CEF92D5" w14:textId="77777777" w:rsidR="009976DF" w:rsidRPr="006873B2" w:rsidRDefault="009976DF" w:rsidP="006873B2">
      <w:pPr>
        <w:pStyle w:val="Header"/>
        <w:tabs>
          <w:tab w:val="clear" w:pos="4153"/>
          <w:tab w:val="clear" w:pos="8306"/>
        </w:tabs>
        <w:jc w:val="both"/>
        <w:rPr>
          <w:rFonts w:cs="Open Sans"/>
          <w:b/>
          <w:bCs/>
          <w:sz w:val="23"/>
          <w:szCs w:val="23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Please read this sheet as it contains information you will need </w:t>
      </w:r>
      <w:r w:rsidR="00D113B6" w:rsidRPr="006873B2">
        <w:rPr>
          <w:rFonts w:eastAsia="Calibri" w:cs="Open Sans"/>
          <w:sz w:val="23"/>
          <w:szCs w:val="23"/>
          <w:lang w:val="en-GB"/>
        </w:rPr>
        <w:t xml:space="preserve">about </w:t>
      </w:r>
      <w:r w:rsidRPr="006873B2">
        <w:rPr>
          <w:rFonts w:eastAsia="Calibri" w:cs="Open Sans"/>
          <w:sz w:val="23"/>
          <w:szCs w:val="23"/>
          <w:lang w:val="en-GB"/>
        </w:rPr>
        <w:t xml:space="preserve">the </w:t>
      </w:r>
      <w:r w:rsidR="00FF32DE" w:rsidRPr="006873B2">
        <w:rPr>
          <w:rFonts w:eastAsia="Calibri" w:cs="Open Sans"/>
          <w:sz w:val="23"/>
          <w:szCs w:val="23"/>
          <w:lang w:val="en-GB"/>
        </w:rPr>
        <w:t>C</w:t>
      </w:r>
      <w:r w:rsidR="00D113B6" w:rsidRPr="006873B2">
        <w:rPr>
          <w:rFonts w:eastAsia="Calibri" w:cs="Open Sans"/>
          <w:sz w:val="23"/>
          <w:szCs w:val="23"/>
          <w:lang w:val="en-GB"/>
        </w:rPr>
        <w:t xml:space="preserve">ommunity </w:t>
      </w:r>
      <w:r w:rsidR="00FF32DE" w:rsidRPr="006873B2">
        <w:rPr>
          <w:rFonts w:eastAsia="Calibri" w:cs="Open Sans"/>
          <w:sz w:val="23"/>
          <w:szCs w:val="23"/>
          <w:lang w:val="en-GB"/>
        </w:rPr>
        <w:t>S</w:t>
      </w:r>
      <w:r w:rsidR="00D113B6" w:rsidRPr="006873B2">
        <w:rPr>
          <w:rFonts w:eastAsia="Calibri" w:cs="Open Sans"/>
          <w:sz w:val="23"/>
          <w:szCs w:val="23"/>
          <w:lang w:val="en-GB"/>
        </w:rPr>
        <w:t>helter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 (CS)</w:t>
      </w:r>
      <w:r w:rsidRPr="006873B2">
        <w:rPr>
          <w:rFonts w:eastAsia="Calibri" w:cs="Open Sans"/>
          <w:sz w:val="23"/>
          <w:szCs w:val="23"/>
          <w:lang w:val="en-GB"/>
        </w:rPr>
        <w:t xml:space="preserve">. </w:t>
      </w:r>
      <w:r w:rsidR="006873B2" w:rsidRPr="006873B2">
        <w:rPr>
          <w:rFonts w:cs="Open Sans"/>
          <w:b/>
          <w:bCs/>
          <w:sz w:val="23"/>
          <w:szCs w:val="23"/>
        </w:rPr>
        <w:t>If you require further information please ask any of the staff.</w:t>
      </w:r>
    </w:p>
    <w:p w14:paraId="6DE0D3A3" w14:textId="77777777" w:rsidR="00085AC5" w:rsidRPr="006873B2" w:rsidRDefault="00085AC5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65240162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Registration</w:t>
      </w:r>
    </w:p>
    <w:p w14:paraId="3155FF78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Please register at the </w:t>
      </w:r>
      <w:r w:rsidR="00220AAB" w:rsidRPr="006873B2">
        <w:rPr>
          <w:rFonts w:eastAsia="Calibri" w:cs="Open Sans"/>
          <w:sz w:val="23"/>
          <w:szCs w:val="23"/>
          <w:lang w:val="en-GB"/>
        </w:rPr>
        <w:t>reception desk</w:t>
      </w:r>
      <w:r w:rsidRPr="006873B2">
        <w:rPr>
          <w:rFonts w:eastAsia="Calibri" w:cs="Open Sans"/>
          <w:sz w:val="23"/>
          <w:szCs w:val="23"/>
          <w:lang w:val="en-GB"/>
        </w:rPr>
        <w:t xml:space="preserve">. </w:t>
      </w:r>
      <w:r w:rsidR="00220AAB" w:rsidRPr="006873B2">
        <w:rPr>
          <w:rFonts w:eastAsia="Calibri" w:cs="Open Sans"/>
          <w:sz w:val="23"/>
          <w:szCs w:val="23"/>
          <w:lang w:val="en-GB"/>
        </w:rPr>
        <w:t>You don’t have to register</w:t>
      </w:r>
      <w:r w:rsidRPr="006873B2">
        <w:rPr>
          <w:rFonts w:eastAsia="Calibri" w:cs="Open Sans"/>
          <w:sz w:val="23"/>
          <w:szCs w:val="23"/>
          <w:lang w:val="en-GB"/>
        </w:rPr>
        <w:t xml:space="preserve">, but it is recommended, as it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helps </w:t>
      </w:r>
      <w:r w:rsidRPr="006873B2">
        <w:rPr>
          <w:rFonts w:eastAsia="Calibri" w:cs="Open Sans"/>
          <w:sz w:val="23"/>
          <w:szCs w:val="23"/>
          <w:lang w:val="en-GB"/>
        </w:rPr>
        <w:t xml:space="preserve">staff if any of your relatives are </w:t>
      </w:r>
      <w:r w:rsidR="00220AAB" w:rsidRPr="006873B2">
        <w:rPr>
          <w:rFonts w:eastAsia="Calibri" w:cs="Open Sans"/>
          <w:sz w:val="23"/>
          <w:szCs w:val="23"/>
          <w:lang w:val="en-GB"/>
        </w:rPr>
        <w:t>looking for you</w:t>
      </w:r>
      <w:r w:rsidRPr="006873B2">
        <w:rPr>
          <w:rFonts w:eastAsia="Calibri" w:cs="Open Sans"/>
          <w:sz w:val="23"/>
          <w:szCs w:val="23"/>
          <w:lang w:val="en-GB"/>
        </w:rPr>
        <w:t>. Registration information is confidential.</w:t>
      </w:r>
    </w:p>
    <w:p w14:paraId="4B366387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00951015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Smoking and alcohol</w:t>
      </w:r>
    </w:p>
    <w:p w14:paraId="7196A787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Smoking and the consumption of alcohol is not permitted </w:t>
      </w:r>
      <w:r w:rsidR="00220AAB" w:rsidRPr="006873B2">
        <w:rPr>
          <w:rFonts w:eastAsia="Calibri" w:cs="Open Sans"/>
          <w:sz w:val="23"/>
          <w:szCs w:val="23"/>
          <w:lang w:val="en-GB"/>
        </w:rPr>
        <w:t>in</w:t>
      </w:r>
      <w:r w:rsidRPr="006873B2">
        <w:rPr>
          <w:rFonts w:eastAsia="Calibri" w:cs="Open Sans"/>
          <w:sz w:val="23"/>
          <w:szCs w:val="23"/>
          <w:lang w:val="en-GB"/>
        </w:rPr>
        <w:t xml:space="preserve"> 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>.</w:t>
      </w:r>
    </w:p>
    <w:p w14:paraId="3BA5E533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66569DFB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Personal belongings and children</w:t>
      </w:r>
    </w:p>
    <w:p w14:paraId="23F798D3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>We cannot assume responsibility for your belongings. Please keep valuable items with you.  Parents are responsible for keeping track of and controlling their children. Please don’t leave them unattended.</w:t>
      </w:r>
    </w:p>
    <w:p w14:paraId="6CAEAD0B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04316966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Medical and injuries</w:t>
      </w:r>
    </w:p>
    <w:p w14:paraId="76A51ED4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If you have a medical condition that </w:t>
      </w:r>
      <w:r w:rsidR="00220AAB" w:rsidRPr="006873B2">
        <w:rPr>
          <w:rFonts w:eastAsia="Calibri" w:cs="Open Sans"/>
          <w:sz w:val="23"/>
          <w:szCs w:val="23"/>
          <w:lang w:val="en-GB"/>
        </w:rPr>
        <w:t>needs</w:t>
      </w:r>
      <w:r w:rsidRPr="006873B2">
        <w:rPr>
          <w:rFonts w:eastAsia="Calibri" w:cs="Open Sans"/>
          <w:sz w:val="23"/>
          <w:szCs w:val="23"/>
          <w:lang w:val="en-GB"/>
        </w:rPr>
        <w:t xml:space="preserve"> special consideration, i.e., heart condition, recent surgery, or pregnancy, please </w:t>
      </w:r>
      <w:r w:rsidR="00220AAB" w:rsidRPr="006873B2">
        <w:rPr>
          <w:rFonts w:eastAsia="Calibri" w:cs="Open Sans"/>
          <w:sz w:val="23"/>
          <w:szCs w:val="23"/>
          <w:lang w:val="en-GB"/>
        </w:rPr>
        <w:t>tell</w:t>
      </w:r>
      <w:r w:rsidRPr="006873B2">
        <w:rPr>
          <w:rFonts w:eastAsia="Calibri" w:cs="Open Sans"/>
          <w:sz w:val="23"/>
          <w:szCs w:val="23"/>
          <w:lang w:val="en-GB"/>
        </w:rPr>
        <w:t xml:space="preserve"> the staff. All medical information </w:t>
      </w:r>
      <w:r w:rsidR="00220AAB" w:rsidRPr="006873B2">
        <w:rPr>
          <w:rFonts w:eastAsia="Calibri" w:cs="Open Sans"/>
          <w:sz w:val="23"/>
          <w:szCs w:val="23"/>
          <w:lang w:val="en-GB"/>
        </w:rPr>
        <w:t>will be</w:t>
      </w:r>
      <w:r w:rsidRPr="006873B2">
        <w:rPr>
          <w:rFonts w:eastAsia="Calibri" w:cs="Open Sans"/>
          <w:sz w:val="23"/>
          <w:szCs w:val="23"/>
          <w:lang w:val="en-GB"/>
        </w:rPr>
        <w:t xml:space="preserve">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written </w:t>
      </w:r>
      <w:r w:rsidRPr="006873B2">
        <w:rPr>
          <w:rFonts w:eastAsia="Calibri" w:cs="Open Sans"/>
          <w:sz w:val="23"/>
          <w:szCs w:val="23"/>
          <w:lang w:val="en-GB"/>
        </w:rPr>
        <w:t xml:space="preserve">on your registration card and </w:t>
      </w:r>
      <w:r w:rsidR="00220AAB" w:rsidRPr="006873B2">
        <w:rPr>
          <w:rFonts w:eastAsia="Calibri" w:cs="Open Sans"/>
          <w:sz w:val="23"/>
          <w:szCs w:val="23"/>
          <w:lang w:val="en-GB"/>
        </w:rPr>
        <w:t>is</w:t>
      </w:r>
      <w:r w:rsidRPr="006873B2">
        <w:rPr>
          <w:rFonts w:eastAsia="Calibri" w:cs="Open Sans"/>
          <w:sz w:val="23"/>
          <w:szCs w:val="23"/>
          <w:lang w:val="en-GB"/>
        </w:rPr>
        <w:t xml:space="preserve"> confidential.</w:t>
      </w:r>
    </w:p>
    <w:p w14:paraId="379CB4BC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11CE64BF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Pets</w:t>
      </w:r>
    </w:p>
    <w:p w14:paraId="35FB9BB3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>We understand pets are part of your family</w:t>
      </w:r>
      <w:r w:rsidR="00F91ABD" w:rsidRPr="006873B2">
        <w:rPr>
          <w:rFonts w:eastAsia="Calibri" w:cs="Open Sans"/>
          <w:sz w:val="23"/>
          <w:szCs w:val="23"/>
          <w:lang w:val="en-GB"/>
        </w:rPr>
        <w:t>.</w:t>
      </w:r>
      <w:r w:rsidRPr="006873B2">
        <w:rPr>
          <w:rFonts w:eastAsia="Calibri" w:cs="Open Sans"/>
          <w:sz w:val="23"/>
          <w:szCs w:val="23"/>
          <w:lang w:val="en-GB"/>
        </w:rPr>
        <w:t xml:space="preserve"> </w:t>
      </w:r>
      <w:proofErr w:type="gramStart"/>
      <w:r w:rsidR="00F91ABD" w:rsidRPr="006873B2">
        <w:rPr>
          <w:rFonts w:eastAsia="Calibri" w:cs="Open Sans"/>
          <w:sz w:val="23"/>
          <w:szCs w:val="23"/>
          <w:lang w:val="en-GB"/>
        </w:rPr>
        <w:t>U</w:t>
      </w:r>
      <w:r w:rsidRPr="006873B2">
        <w:rPr>
          <w:rFonts w:eastAsia="Calibri" w:cs="Open Sans"/>
          <w:sz w:val="23"/>
          <w:szCs w:val="23"/>
          <w:lang w:val="en-GB"/>
        </w:rPr>
        <w:t>nfortunately</w:t>
      </w:r>
      <w:proofErr w:type="gramEnd"/>
      <w:r w:rsidR="00F91ABD" w:rsidRPr="006873B2">
        <w:rPr>
          <w:rFonts w:eastAsia="Calibri" w:cs="Open Sans"/>
          <w:sz w:val="23"/>
          <w:szCs w:val="23"/>
          <w:lang w:val="en-GB"/>
        </w:rPr>
        <w:t xml:space="preserve"> </w:t>
      </w:r>
      <w:r w:rsidRPr="006873B2">
        <w:rPr>
          <w:rFonts w:eastAsia="Calibri" w:cs="Open Sans"/>
          <w:sz w:val="23"/>
          <w:szCs w:val="23"/>
          <w:lang w:val="en-GB"/>
        </w:rPr>
        <w:t xml:space="preserve">our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shelter </w:t>
      </w:r>
      <w:r w:rsidRPr="006873B2">
        <w:rPr>
          <w:rFonts w:eastAsia="Calibri" w:cs="Open Sans"/>
          <w:sz w:val="23"/>
          <w:szCs w:val="23"/>
          <w:lang w:val="en-GB"/>
        </w:rPr>
        <w:t xml:space="preserve">may not be suitable for them. </w:t>
      </w:r>
      <w:r w:rsidR="00220AAB" w:rsidRPr="006873B2">
        <w:rPr>
          <w:rFonts w:eastAsia="Calibri" w:cs="Open Sans"/>
          <w:sz w:val="23"/>
          <w:szCs w:val="23"/>
          <w:lang w:val="en-GB"/>
        </w:rPr>
        <w:t>Tell us</w:t>
      </w:r>
      <w:r w:rsidRPr="006873B2">
        <w:rPr>
          <w:rFonts w:eastAsia="Calibri" w:cs="Open Sans"/>
          <w:sz w:val="23"/>
          <w:szCs w:val="23"/>
          <w:lang w:val="en-GB"/>
        </w:rPr>
        <w:t xml:space="preserve"> about your pets and we can help locat</w:t>
      </w:r>
      <w:r w:rsidR="00220AAB" w:rsidRPr="006873B2">
        <w:rPr>
          <w:rFonts w:eastAsia="Calibri" w:cs="Open Sans"/>
          <w:sz w:val="23"/>
          <w:szCs w:val="23"/>
          <w:lang w:val="en-GB"/>
        </w:rPr>
        <w:t>e</w:t>
      </w:r>
      <w:r w:rsidRPr="006873B2">
        <w:rPr>
          <w:rFonts w:eastAsia="Calibri" w:cs="Open Sans"/>
          <w:sz w:val="23"/>
          <w:szCs w:val="23"/>
          <w:lang w:val="en-GB"/>
        </w:rPr>
        <w:t xml:space="preserve"> a temporary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home </w:t>
      </w:r>
      <w:r w:rsidRPr="006873B2">
        <w:rPr>
          <w:rFonts w:eastAsia="Calibri" w:cs="Open Sans"/>
          <w:sz w:val="23"/>
          <w:szCs w:val="23"/>
          <w:lang w:val="en-GB"/>
        </w:rPr>
        <w:t xml:space="preserve">for them where they will be well looked after. Registered Guide/Hearing Dogs are allowed within 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>.</w:t>
      </w:r>
    </w:p>
    <w:p w14:paraId="1090F13B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238317B0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Bulletin boards</w:t>
      </w:r>
    </w:p>
    <w:p w14:paraId="773077B4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Updates and bulletins will be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put on a notice board </w:t>
      </w:r>
      <w:r w:rsidRPr="006873B2">
        <w:rPr>
          <w:rFonts w:eastAsia="Calibri" w:cs="Open Sans"/>
          <w:sz w:val="23"/>
          <w:szCs w:val="23"/>
          <w:lang w:val="en-GB"/>
        </w:rPr>
        <w:t>for your information.</w:t>
      </w:r>
    </w:p>
    <w:p w14:paraId="196D1A25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0990CAB2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Volunteering and help</w:t>
      </w:r>
    </w:p>
    <w:p w14:paraId="12BCCC8F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Evacuees are encouraged to help in 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 xml:space="preserve">. </w:t>
      </w:r>
      <w:r w:rsidR="00F91ABD" w:rsidRPr="006873B2">
        <w:rPr>
          <w:rFonts w:eastAsia="Calibri" w:cs="Open Sans"/>
          <w:sz w:val="23"/>
          <w:szCs w:val="23"/>
          <w:lang w:val="en-GB"/>
        </w:rPr>
        <w:t>Speak to</w:t>
      </w:r>
      <w:r w:rsidRPr="006873B2">
        <w:rPr>
          <w:rFonts w:eastAsia="Calibri" w:cs="Open Sans"/>
          <w:sz w:val="23"/>
          <w:szCs w:val="23"/>
          <w:lang w:val="en-GB"/>
        </w:rPr>
        <w:t xml:space="preserve"> the staff if you can help.</w:t>
      </w:r>
    </w:p>
    <w:p w14:paraId="70003EC5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54750DF1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Telephones</w:t>
      </w:r>
    </w:p>
    <w:p w14:paraId="29A4B27D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We encourage you to </w:t>
      </w:r>
      <w:r w:rsidR="00220AAB" w:rsidRPr="006873B2">
        <w:rPr>
          <w:rFonts w:eastAsia="Calibri" w:cs="Open Sans"/>
          <w:sz w:val="23"/>
          <w:szCs w:val="23"/>
          <w:lang w:val="en-GB"/>
        </w:rPr>
        <w:t>tell a</w:t>
      </w:r>
      <w:r w:rsidRPr="006873B2">
        <w:rPr>
          <w:rFonts w:eastAsia="Calibri" w:cs="Open Sans"/>
          <w:sz w:val="23"/>
          <w:szCs w:val="23"/>
          <w:lang w:val="en-GB"/>
        </w:rPr>
        <w:t xml:space="preserve"> family member or friend </w:t>
      </w:r>
      <w:r w:rsidR="00220AAB" w:rsidRPr="006873B2">
        <w:rPr>
          <w:rFonts w:eastAsia="Calibri" w:cs="Open Sans"/>
          <w:sz w:val="23"/>
          <w:szCs w:val="23"/>
          <w:lang w:val="en-GB"/>
        </w:rPr>
        <w:t>where you are</w:t>
      </w:r>
      <w:r w:rsidRPr="006873B2">
        <w:rPr>
          <w:rFonts w:eastAsia="Calibri" w:cs="Open Sans"/>
          <w:sz w:val="23"/>
          <w:szCs w:val="23"/>
          <w:lang w:val="en-GB"/>
        </w:rPr>
        <w:t xml:space="preserve"> and ask them to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tell </w:t>
      </w:r>
      <w:r w:rsidRPr="006873B2">
        <w:rPr>
          <w:rFonts w:eastAsia="Calibri" w:cs="Open Sans"/>
          <w:sz w:val="23"/>
          <w:szCs w:val="23"/>
          <w:lang w:val="en-GB"/>
        </w:rPr>
        <w:t xml:space="preserve">others that may be </w:t>
      </w:r>
      <w:r w:rsidR="00220AAB" w:rsidRPr="006873B2">
        <w:rPr>
          <w:rFonts w:eastAsia="Calibri" w:cs="Open Sans"/>
          <w:sz w:val="23"/>
          <w:szCs w:val="23"/>
          <w:lang w:val="en-GB"/>
        </w:rPr>
        <w:t xml:space="preserve">worried </w:t>
      </w:r>
      <w:r w:rsidRPr="006873B2">
        <w:rPr>
          <w:rFonts w:eastAsia="Calibri" w:cs="Open Sans"/>
          <w:sz w:val="23"/>
          <w:szCs w:val="23"/>
          <w:lang w:val="en-GB"/>
        </w:rPr>
        <w:t>about you. Please be considerate when using a mobile phone by speaking quietly.</w:t>
      </w:r>
    </w:p>
    <w:p w14:paraId="2E603A61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3CAC7454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 xml:space="preserve">Community Shelter(s) </w:t>
      </w:r>
      <w:r w:rsidR="0068305B" w:rsidRPr="006873B2">
        <w:rPr>
          <w:rFonts w:eastAsia="Calibri" w:cs="Open Sans"/>
          <w:b/>
          <w:sz w:val="23"/>
          <w:szCs w:val="23"/>
          <w:lang w:val="en-GB"/>
        </w:rPr>
        <w:t>c</w:t>
      </w:r>
      <w:r w:rsidRPr="006873B2">
        <w:rPr>
          <w:rFonts w:eastAsia="Calibri" w:cs="Open Sans"/>
          <w:b/>
          <w:sz w:val="23"/>
          <w:szCs w:val="23"/>
          <w:lang w:val="en-GB"/>
        </w:rPr>
        <w:t>oordinator</w:t>
      </w:r>
    </w:p>
    <w:p w14:paraId="3EF7933B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Please </w:t>
      </w:r>
      <w:r w:rsidR="00F91ABD" w:rsidRPr="006873B2">
        <w:rPr>
          <w:rFonts w:eastAsia="Calibri" w:cs="Open Sans"/>
          <w:sz w:val="23"/>
          <w:szCs w:val="23"/>
          <w:lang w:val="en-GB"/>
        </w:rPr>
        <w:t>listen to</w:t>
      </w:r>
      <w:r w:rsidRPr="006873B2">
        <w:rPr>
          <w:rFonts w:eastAsia="Calibri" w:cs="Open Sans"/>
          <w:sz w:val="23"/>
          <w:szCs w:val="23"/>
          <w:lang w:val="en-GB"/>
        </w:rPr>
        <w:t xml:space="preserve"> the </w:t>
      </w:r>
      <w:r w:rsidR="00F91ABD" w:rsidRPr="006873B2">
        <w:rPr>
          <w:rFonts w:eastAsia="Calibri" w:cs="Open Sans"/>
          <w:sz w:val="23"/>
          <w:szCs w:val="23"/>
          <w:lang w:val="en-GB"/>
        </w:rPr>
        <w:t>c</w:t>
      </w:r>
      <w:r w:rsidRPr="006873B2">
        <w:rPr>
          <w:rFonts w:eastAsia="Calibri" w:cs="Open Sans"/>
          <w:sz w:val="23"/>
          <w:szCs w:val="23"/>
          <w:lang w:val="en-GB"/>
        </w:rPr>
        <w:t xml:space="preserve">oordinator and staff. They are the </w:t>
      </w:r>
      <w:r w:rsidR="00F91ABD" w:rsidRPr="006873B2">
        <w:rPr>
          <w:rFonts w:eastAsia="Calibri" w:cs="Open Sans"/>
          <w:sz w:val="23"/>
          <w:szCs w:val="23"/>
          <w:lang w:val="en-GB"/>
        </w:rPr>
        <w:t xml:space="preserve">officials </w:t>
      </w:r>
      <w:r w:rsidRPr="006873B2">
        <w:rPr>
          <w:rFonts w:eastAsia="Calibri" w:cs="Open Sans"/>
          <w:sz w:val="23"/>
          <w:szCs w:val="23"/>
          <w:lang w:val="en-GB"/>
        </w:rPr>
        <w:t xml:space="preserve">in 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>.</w:t>
      </w:r>
    </w:p>
    <w:p w14:paraId="3AD81AAC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0F8402F7" w14:textId="77777777" w:rsidR="009976DF" w:rsidRPr="006873B2" w:rsidRDefault="0068305B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Problems and c</w:t>
      </w:r>
      <w:r w:rsidR="009976DF" w:rsidRPr="006873B2">
        <w:rPr>
          <w:rFonts w:eastAsia="Calibri" w:cs="Open Sans"/>
          <w:b/>
          <w:sz w:val="23"/>
          <w:szCs w:val="23"/>
          <w:lang w:val="en-GB"/>
        </w:rPr>
        <w:t>omplaints</w:t>
      </w:r>
    </w:p>
    <w:p w14:paraId="56728656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Please direct all comments </w:t>
      </w:r>
      <w:r w:rsidR="00F91ABD" w:rsidRPr="006873B2">
        <w:rPr>
          <w:rFonts w:eastAsia="Calibri" w:cs="Open Sans"/>
          <w:sz w:val="23"/>
          <w:szCs w:val="23"/>
          <w:lang w:val="en-GB"/>
        </w:rPr>
        <w:t xml:space="preserve">about </w:t>
      </w:r>
      <w:r w:rsidRPr="006873B2">
        <w:rPr>
          <w:rFonts w:eastAsia="Calibri" w:cs="Open Sans"/>
          <w:sz w:val="23"/>
          <w:szCs w:val="23"/>
          <w:lang w:val="en-GB"/>
        </w:rPr>
        <w:t xml:space="preserve">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 xml:space="preserve"> operation to the </w:t>
      </w:r>
      <w:r w:rsidR="00F91ABD" w:rsidRPr="006873B2">
        <w:rPr>
          <w:rFonts w:eastAsia="Calibri" w:cs="Open Sans"/>
          <w:sz w:val="23"/>
          <w:szCs w:val="23"/>
          <w:lang w:val="en-GB"/>
        </w:rPr>
        <w:t>c</w:t>
      </w:r>
      <w:r w:rsidRPr="006873B2">
        <w:rPr>
          <w:rFonts w:eastAsia="Calibri" w:cs="Open Sans"/>
          <w:sz w:val="23"/>
          <w:szCs w:val="23"/>
          <w:lang w:val="en-GB"/>
        </w:rPr>
        <w:t>oordinator.</w:t>
      </w:r>
    </w:p>
    <w:p w14:paraId="02986B76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2C5F35A8" w14:textId="77777777" w:rsidR="009976DF" w:rsidRPr="006873B2" w:rsidRDefault="0068305B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News/m</w:t>
      </w:r>
      <w:r w:rsidR="009976DF" w:rsidRPr="006873B2">
        <w:rPr>
          <w:rFonts w:eastAsia="Calibri" w:cs="Open Sans"/>
          <w:b/>
          <w:sz w:val="23"/>
          <w:szCs w:val="23"/>
          <w:lang w:val="en-GB"/>
        </w:rPr>
        <w:t>edia</w:t>
      </w:r>
    </w:p>
    <w:p w14:paraId="5B9A32D1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News/media often visit the </w:t>
      </w:r>
      <w:r w:rsidR="00FF32DE" w:rsidRPr="006873B2">
        <w:rPr>
          <w:rFonts w:eastAsia="Calibri" w:cs="Open Sans"/>
          <w:sz w:val="23"/>
          <w:szCs w:val="23"/>
          <w:lang w:val="en-GB"/>
        </w:rPr>
        <w:t>CS</w:t>
      </w:r>
      <w:r w:rsidRPr="006873B2">
        <w:rPr>
          <w:rFonts w:eastAsia="Calibri" w:cs="Open Sans"/>
          <w:sz w:val="23"/>
          <w:szCs w:val="23"/>
          <w:lang w:val="en-GB"/>
        </w:rPr>
        <w:t xml:space="preserve"> during </w:t>
      </w:r>
      <w:r w:rsidR="00F91ABD" w:rsidRPr="006873B2">
        <w:rPr>
          <w:rFonts w:eastAsia="Calibri" w:cs="Open Sans"/>
          <w:sz w:val="23"/>
          <w:szCs w:val="23"/>
          <w:lang w:val="en-GB"/>
        </w:rPr>
        <w:t xml:space="preserve">an </w:t>
      </w:r>
      <w:r w:rsidRPr="006873B2">
        <w:rPr>
          <w:rFonts w:eastAsia="Calibri" w:cs="Open Sans"/>
          <w:sz w:val="23"/>
          <w:szCs w:val="23"/>
          <w:lang w:val="en-GB"/>
        </w:rPr>
        <w:t xml:space="preserve">emergency. They may request interviews or photographs; however, they must ask your permission first. It is your right to refuse. Please report any problems or questions </w:t>
      </w:r>
      <w:r w:rsidR="00F91ABD" w:rsidRPr="006873B2">
        <w:rPr>
          <w:rFonts w:eastAsia="Calibri" w:cs="Open Sans"/>
          <w:sz w:val="23"/>
          <w:szCs w:val="23"/>
          <w:lang w:val="en-GB"/>
        </w:rPr>
        <w:t xml:space="preserve">about </w:t>
      </w:r>
      <w:r w:rsidRPr="006873B2">
        <w:rPr>
          <w:rFonts w:eastAsia="Calibri" w:cs="Open Sans"/>
          <w:sz w:val="23"/>
          <w:szCs w:val="23"/>
          <w:lang w:val="en-GB"/>
        </w:rPr>
        <w:t xml:space="preserve">the media to the </w:t>
      </w:r>
      <w:r w:rsidR="00F91ABD" w:rsidRPr="006873B2">
        <w:rPr>
          <w:rFonts w:eastAsia="Calibri" w:cs="Open Sans"/>
          <w:sz w:val="23"/>
          <w:szCs w:val="23"/>
          <w:lang w:val="en-GB"/>
        </w:rPr>
        <w:t>c</w:t>
      </w:r>
      <w:r w:rsidRPr="006873B2">
        <w:rPr>
          <w:rFonts w:eastAsia="Calibri" w:cs="Open Sans"/>
          <w:sz w:val="23"/>
          <w:szCs w:val="23"/>
          <w:lang w:val="en-GB"/>
        </w:rPr>
        <w:t>oordinator.</w:t>
      </w:r>
    </w:p>
    <w:p w14:paraId="459C6307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</w:p>
    <w:p w14:paraId="1B8FDAFD" w14:textId="77777777" w:rsidR="009976DF" w:rsidRPr="006873B2" w:rsidRDefault="0068305B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b/>
          <w:sz w:val="23"/>
          <w:szCs w:val="23"/>
          <w:lang w:val="en-GB"/>
        </w:rPr>
      </w:pPr>
      <w:r w:rsidRPr="006873B2">
        <w:rPr>
          <w:rFonts w:eastAsia="Calibri" w:cs="Open Sans"/>
          <w:b/>
          <w:sz w:val="23"/>
          <w:szCs w:val="23"/>
          <w:lang w:val="en-GB"/>
        </w:rPr>
        <w:t>Special needs/r</w:t>
      </w:r>
      <w:r w:rsidR="009976DF" w:rsidRPr="006873B2">
        <w:rPr>
          <w:rFonts w:eastAsia="Calibri" w:cs="Open Sans"/>
          <w:b/>
          <w:sz w:val="23"/>
          <w:szCs w:val="23"/>
          <w:lang w:val="en-GB"/>
        </w:rPr>
        <w:t>equirements</w:t>
      </w:r>
    </w:p>
    <w:p w14:paraId="78D0CE69" w14:textId="77777777" w:rsidR="009976DF" w:rsidRPr="006873B2" w:rsidRDefault="009976DF" w:rsidP="009976DF">
      <w:pPr>
        <w:pStyle w:val="Header"/>
        <w:tabs>
          <w:tab w:val="clear" w:pos="4153"/>
          <w:tab w:val="clear" w:pos="8306"/>
        </w:tabs>
        <w:rPr>
          <w:rFonts w:eastAsia="Calibri" w:cs="Open Sans"/>
          <w:sz w:val="23"/>
          <w:szCs w:val="23"/>
          <w:lang w:val="en-GB"/>
        </w:rPr>
      </w:pPr>
      <w:r w:rsidRPr="006873B2">
        <w:rPr>
          <w:rFonts w:eastAsia="Calibri" w:cs="Open Sans"/>
          <w:sz w:val="23"/>
          <w:szCs w:val="23"/>
          <w:lang w:val="en-GB"/>
        </w:rPr>
        <w:t xml:space="preserve">If you have any special needs, </w:t>
      </w:r>
      <w:proofErr w:type="gramStart"/>
      <w:r w:rsidRPr="006873B2">
        <w:rPr>
          <w:rFonts w:eastAsia="Calibri" w:cs="Open Sans"/>
          <w:sz w:val="23"/>
          <w:szCs w:val="23"/>
          <w:lang w:val="en-GB"/>
        </w:rPr>
        <w:t>i.e.</w:t>
      </w:r>
      <w:proofErr w:type="gramEnd"/>
      <w:r w:rsidR="00085AC5" w:rsidRPr="006873B2">
        <w:rPr>
          <w:rFonts w:eastAsia="Calibri" w:cs="Open Sans"/>
          <w:sz w:val="23"/>
          <w:szCs w:val="23"/>
          <w:lang w:val="en-GB"/>
        </w:rPr>
        <w:t xml:space="preserve"> </w:t>
      </w:r>
      <w:r w:rsidRPr="006873B2">
        <w:rPr>
          <w:rFonts w:eastAsia="Calibri" w:cs="Open Sans"/>
          <w:sz w:val="23"/>
          <w:szCs w:val="23"/>
          <w:lang w:val="en-GB"/>
        </w:rPr>
        <w:t>diet, health etc., please let the staff know.</w:t>
      </w:r>
    </w:p>
    <w:p w14:paraId="7D8B7C51" w14:textId="77777777" w:rsidR="00A93530" w:rsidRPr="006873B2" w:rsidRDefault="00A93530">
      <w:pPr>
        <w:pStyle w:val="Header"/>
        <w:tabs>
          <w:tab w:val="clear" w:pos="4153"/>
          <w:tab w:val="clear" w:pos="8306"/>
        </w:tabs>
        <w:jc w:val="both"/>
        <w:rPr>
          <w:rFonts w:cs="Arial"/>
          <w:sz w:val="23"/>
          <w:szCs w:val="23"/>
        </w:rPr>
      </w:pPr>
    </w:p>
    <w:p w14:paraId="6B2D1819" w14:textId="77777777" w:rsidR="00AF3959" w:rsidRPr="00112726" w:rsidRDefault="00EA463E">
      <w:pPr>
        <w:pStyle w:val="Header"/>
        <w:tabs>
          <w:tab w:val="clear" w:pos="4153"/>
          <w:tab w:val="clear" w:pos="830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43CCD90" w14:textId="77777777" w:rsidR="00A93530" w:rsidRPr="00A2263F" w:rsidRDefault="004400FA" w:rsidP="006F2F91">
      <w:pPr>
        <w:pStyle w:val="Heading3"/>
      </w:pPr>
      <w:r>
        <w:lastRenderedPageBreak/>
        <w:t xml:space="preserve">  </w:t>
      </w:r>
      <w:bookmarkStart w:id="50" w:name="_Toc82008899"/>
      <w:r w:rsidR="009976DF">
        <w:t>Communications, warning and informing</w:t>
      </w:r>
      <w:bookmarkEnd w:id="50"/>
    </w:p>
    <w:p w14:paraId="6BA6DBD6" w14:textId="77777777" w:rsidR="00A93530" w:rsidRPr="009976DF" w:rsidRDefault="00A93530" w:rsidP="009976DF">
      <w:pPr>
        <w:pStyle w:val="Header"/>
        <w:tabs>
          <w:tab w:val="clear" w:pos="4153"/>
          <w:tab w:val="clear" w:pos="8306"/>
        </w:tabs>
        <w:jc w:val="center"/>
        <w:rPr>
          <w:rFonts w:ascii="Open Sans" w:eastAsia="Calibri" w:hAnsi="Open Sans" w:cs="Open Sans"/>
          <w:sz w:val="22"/>
          <w:szCs w:val="22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138"/>
        <w:gridCol w:w="2190"/>
        <w:gridCol w:w="2407"/>
        <w:gridCol w:w="2255"/>
      </w:tblGrid>
      <w:tr w:rsidR="003424F9" w14:paraId="5DB59F98" w14:textId="77777777" w:rsidTr="003424F9">
        <w:tc>
          <w:tcPr>
            <w:tcW w:w="2138" w:type="dxa"/>
            <w:shd w:val="clear" w:color="auto" w:fill="D9D9D9" w:themeFill="background1" w:themeFillShade="D9"/>
          </w:tcPr>
          <w:p w14:paraId="5937F6E3" w14:textId="77777777" w:rsidR="003424F9" w:rsidRPr="00AD70E6" w:rsidRDefault="003424F9" w:rsidP="004F2712">
            <w:r w:rsidRPr="00AD70E6">
              <w:t>Method</w:t>
            </w:r>
          </w:p>
        </w:tc>
        <w:tc>
          <w:tcPr>
            <w:tcW w:w="2190" w:type="dxa"/>
            <w:shd w:val="clear" w:color="auto" w:fill="D9D9D9" w:themeFill="background1" w:themeFillShade="D9"/>
          </w:tcPr>
          <w:p w14:paraId="530738C8" w14:textId="77777777" w:rsidR="003424F9" w:rsidRPr="00AD70E6" w:rsidRDefault="003424F9" w:rsidP="004F2712">
            <w:r w:rsidRPr="00AD70E6">
              <w:t>Location (if applicable)</w:t>
            </w:r>
          </w:p>
        </w:tc>
        <w:tc>
          <w:tcPr>
            <w:tcW w:w="2407" w:type="dxa"/>
            <w:shd w:val="clear" w:color="auto" w:fill="D9D9D9" w:themeFill="background1" w:themeFillShade="D9"/>
          </w:tcPr>
          <w:p w14:paraId="571A3416" w14:textId="77777777" w:rsidR="003424F9" w:rsidRPr="00AD70E6" w:rsidRDefault="003424F9" w:rsidP="004F2712">
            <w:r w:rsidRPr="00AD70E6">
              <w:t>Contact/Responsibility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234D0B42" w14:textId="77777777" w:rsidR="003424F9" w:rsidRPr="00AD70E6" w:rsidRDefault="003424F9" w:rsidP="004F2712">
            <w:r w:rsidRPr="00AD70E6">
              <w:t>Considerations</w:t>
            </w:r>
          </w:p>
        </w:tc>
      </w:tr>
      <w:tr w:rsidR="003424F9" w14:paraId="1EF48C6B" w14:textId="77777777" w:rsidTr="003424F9">
        <w:tc>
          <w:tcPr>
            <w:tcW w:w="2138" w:type="dxa"/>
          </w:tcPr>
          <w:p w14:paraId="1BB8620A" w14:textId="77777777" w:rsidR="003424F9" w:rsidRPr="00AD70E6" w:rsidRDefault="003424F9" w:rsidP="004F2712">
            <w:r w:rsidRPr="00AD70E6">
              <w:t>Facebook</w:t>
            </w:r>
          </w:p>
        </w:tc>
        <w:tc>
          <w:tcPr>
            <w:tcW w:w="2190" w:type="dxa"/>
          </w:tcPr>
          <w:p w14:paraId="0B95C89E" w14:textId="77777777" w:rsidR="003424F9" w:rsidRPr="00AD70E6" w:rsidRDefault="003424F9" w:rsidP="004F2712">
            <w:r w:rsidRPr="00AD70E6">
              <w:t>What</w:t>
            </w:r>
            <w:r>
              <w:t>’</w:t>
            </w:r>
            <w:r w:rsidRPr="00AD70E6">
              <w:t>s on Bovey Tracey</w:t>
            </w:r>
          </w:p>
          <w:p w14:paraId="0C3E049B" w14:textId="77777777" w:rsidR="003424F9" w:rsidRPr="00AD70E6" w:rsidRDefault="003424F9" w:rsidP="004F2712">
            <w:r w:rsidRPr="00AD70E6">
              <w:t>Bovey Tracey Town Council</w:t>
            </w:r>
          </w:p>
        </w:tc>
        <w:tc>
          <w:tcPr>
            <w:tcW w:w="2407" w:type="dxa"/>
          </w:tcPr>
          <w:p w14:paraId="4243726B" w14:textId="77777777" w:rsidR="003424F9" w:rsidRPr="00AD70E6" w:rsidRDefault="003424F9" w:rsidP="004F2712">
            <w:r w:rsidRPr="00AD70E6">
              <w:t>Town Clerk</w:t>
            </w:r>
          </w:p>
        </w:tc>
        <w:tc>
          <w:tcPr>
            <w:tcW w:w="2255" w:type="dxa"/>
          </w:tcPr>
          <w:p w14:paraId="308950FB" w14:textId="77777777" w:rsidR="003424F9" w:rsidRPr="00AD70E6" w:rsidRDefault="003424F9" w:rsidP="004F2712">
            <w:r w:rsidRPr="00AD70E6">
              <w:t>Quickest method of communicating to community, but not all have access to Facebook</w:t>
            </w:r>
          </w:p>
        </w:tc>
      </w:tr>
      <w:tr w:rsidR="003424F9" w14:paraId="41BC2EE6" w14:textId="77777777" w:rsidTr="003424F9">
        <w:tc>
          <w:tcPr>
            <w:tcW w:w="2138" w:type="dxa"/>
          </w:tcPr>
          <w:p w14:paraId="26BBB98B" w14:textId="77777777" w:rsidR="003424F9" w:rsidRPr="00AD70E6" w:rsidRDefault="003424F9" w:rsidP="004F2712">
            <w:r>
              <w:t>Notices</w:t>
            </w:r>
          </w:p>
        </w:tc>
        <w:tc>
          <w:tcPr>
            <w:tcW w:w="2190" w:type="dxa"/>
          </w:tcPr>
          <w:p w14:paraId="0AC9C6B7" w14:textId="77777777" w:rsidR="003424F9" w:rsidRPr="00AD70E6" w:rsidRDefault="003424F9" w:rsidP="004F2712">
            <w:r>
              <w:t>Main noticeboard outside Riverside Community Centre and satellite boards (</w:t>
            </w:r>
            <w:proofErr w:type="spellStart"/>
            <w:r>
              <w:t>Eg</w:t>
            </w:r>
            <w:proofErr w:type="spellEnd"/>
            <w:r>
              <w:t xml:space="preserve"> Town Centre and Mill Marsh Park)</w:t>
            </w:r>
          </w:p>
        </w:tc>
        <w:tc>
          <w:tcPr>
            <w:tcW w:w="2407" w:type="dxa"/>
          </w:tcPr>
          <w:p w14:paraId="79D91D50" w14:textId="77777777" w:rsidR="003424F9" w:rsidRPr="00AD70E6" w:rsidRDefault="003424F9" w:rsidP="004F2712">
            <w:r>
              <w:t>Town Clerk</w:t>
            </w:r>
          </w:p>
        </w:tc>
        <w:tc>
          <w:tcPr>
            <w:tcW w:w="2255" w:type="dxa"/>
          </w:tcPr>
          <w:p w14:paraId="1946872B" w14:textId="77777777" w:rsidR="003424F9" w:rsidRPr="00AD70E6" w:rsidRDefault="003424F9" w:rsidP="004F2712">
            <w:r>
              <w:t>Lead-time in printing.  People might not be leaving their home</w:t>
            </w:r>
          </w:p>
        </w:tc>
      </w:tr>
      <w:tr w:rsidR="003424F9" w14:paraId="5DC71389" w14:textId="77777777" w:rsidTr="003424F9">
        <w:tc>
          <w:tcPr>
            <w:tcW w:w="2138" w:type="dxa"/>
          </w:tcPr>
          <w:p w14:paraId="6B6002D2" w14:textId="77777777" w:rsidR="003424F9" w:rsidRDefault="003424F9" w:rsidP="004F2712">
            <w:r>
              <w:t>House to House leafleting</w:t>
            </w:r>
          </w:p>
        </w:tc>
        <w:tc>
          <w:tcPr>
            <w:tcW w:w="2190" w:type="dxa"/>
          </w:tcPr>
          <w:p w14:paraId="5D592740" w14:textId="77777777" w:rsidR="003424F9" w:rsidRDefault="003424F9" w:rsidP="004F2712">
            <w:r>
              <w:t>Distribute leaflets to all residents in affected areas</w:t>
            </w:r>
          </w:p>
        </w:tc>
        <w:tc>
          <w:tcPr>
            <w:tcW w:w="2407" w:type="dxa"/>
          </w:tcPr>
          <w:p w14:paraId="4043B0EB" w14:textId="77777777" w:rsidR="003424F9" w:rsidRDefault="003424F9" w:rsidP="004F2712">
            <w:r>
              <w:t>Town Clerk</w:t>
            </w:r>
          </w:p>
        </w:tc>
        <w:tc>
          <w:tcPr>
            <w:tcW w:w="2255" w:type="dxa"/>
          </w:tcPr>
          <w:p w14:paraId="7FE70C12" w14:textId="77777777" w:rsidR="003424F9" w:rsidRDefault="003424F9" w:rsidP="004F2712">
            <w:r>
              <w:t>Lead-time in printing and securing resources for distributing</w:t>
            </w:r>
          </w:p>
        </w:tc>
      </w:tr>
      <w:tr w:rsidR="003424F9" w14:paraId="04D3E019" w14:textId="77777777" w:rsidTr="003424F9">
        <w:tc>
          <w:tcPr>
            <w:tcW w:w="2138" w:type="dxa"/>
          </w:tcPr>
          <w:p w14:paraId="3945587E" w14:textId="77777777" w:rsidR="003424F9" w:rsidRDefault="003424F9" w:rsidP="004F2712">
            <w:r>
              <w:t>Radio</w:t>
            </w:r>
          </w:p>
        </w:tc>
        <w:tc>
          <w:tcPr>
            <w:tcW w:w="2190" w:type="dxa"/>
          </w:tcPr>
          <w:p w14:paraId="3460BEED" w14:textId="77777777" w:rsidR="003424F9" w:rsidRDefault="003424F9" w:rsidP="004F2712">
            <w:r>
              <w:t>Local Radio Stations:</w:t>
            </w:r>
          </w:p>
          <w:p w14:paraId="7E896C2D" w14:textId="77777777" w:rsidR="003424F9" w:rsidRDefault="003424F9" w:rsidP="004F2712">
            <w:r>
              <w:t>BBC Radio Devon</w:t>
            </w:r>
          </w:p>
          <w:p w14:paraId="7907F1A1" w14:textId="77777777" w:rsidR="003424F9" w:rsidRDefault="003424F9" w:rsidP="004F2712"/>
        </w:tc>
        <w:tc>
          <w:tcPr>
            <w:tcW w:w="2407" w:type="dxa"/>
          </w:tcPr>
          <w:p w14:paraId="40CDB449" w14:textId="77777777" w:rsidR="003424F9" w:rsidRDefault="003424F9" w:rsidP="004F2712">
            <w:r>
              <w:t>Town Clerk</w:t>
            </w:r>
          </w:p>
        </w:tc>
        <w:tc>
          <w:tcPr>
            <w:tcW w:w="2255" w:type="dxa"/>
          </w:tcPr>
          <w:p w14:paraId="2E8A25AB" w14:textId="77777777" w:rsidR="003424F9" w:rsidRDefault="003424F9" w:rsidP="004F2712">
            <w:r>
              <w:t>Telephone Number is 0808 100 1034</w:t>
            </w:r>
          </w:p>
        </w:tc>
      </w:tr>
    </w:tbl>
    <w:p w14:paraId="7E7F4104" w14:textId="77777777" w:rsidR="00A93530" w:rsidRPr="006F2F91" w:rsidRDefault="00A93530" w:rsidP="009976DF">
      <w:pPr>
        <w:pStyle w:val="Header"/>
        <w:tabs>
          <w:tab w:val="clear" w:pos="4153"/>
          <w:tab w:val="clear" w:pos="8306"/>
        </w:tabs>
        <w:jc w:val="center"/>
        <w:rPr>
          <w:rFonts w:eastAsia="Calibri" w:cs="Open Sans"/>
          <w:sz w:val="22"/>
          <w:szCs w:val="22"/>
          <w:lang w:val="en-GB"/>
        </w:rPr>
      </w:pPr>
    </w:p>
    <w:p w14:paraId="32676C5E" w14:textId="77777777" w:rsidR="00A93530" w:rsidRPr="009976DF" w:rsidRDefault="00A93530" w:rsidP="009976DF">
      <w:pPr>
        <w:pStyle w:val="Header"/>
        <w:tabs>
          <w:tab w:val="clear" w:pos="4153"/>
          <w:tab w:val="clear" w:pos="8306"/>
        </w:tabs>
        <w:jc w:val="center"/>
        <w:rPr>
          <w:rFonts w:ascii="Open Sans" w:eastAsia="Calibri" w:hAnsi="Open Sans" w:cs="Open Sans"/>
          <w:sz w:val="22"/>
          <w:szCs w:val="22"/>
          <w:lang w:val="en-GB"/>
        </w:rPr>
      </w:pPr>
    </w:p>
    <w:p w14:paraId="44B529E4" w14:textId="77777777" w:rsidR="00924DBB" w:rsidRPr="004400FA" w:rsidRDefault="00EA463E" w:rsidP="004400FA">
      <w:pPr>
        <w:pStyle w:val="Heading3"/>
      </w:pPr>
      <w:r w:rsidRPr="009976DF">
        <w:rPr>
          <w:rFonts w:ascii="Open Sans" w:hAnsi="Open Sans" w:cs="Open Sans"/>
          <w:sz w:val="22"/>
          <w:szCs w:val="22"/>
        </w:rPr>
        <w:br w:type="page"/>
      </w:r>
      <w:r w:rsidR="004400FA">
        <w:rPr>
          <w:rFonts w:ascii="Open Sans" w:hAnsi="Open Sans" w:cs="Open Sans"/>
          <w:sz w:val="22"/>
          <w:szCs w:val="22"/>
        </w:rPr>
        <w:lastRenderedPageBreak/>
        <w:t xml:space="preserve"> </w:t>
      </w:r>
      <w:bookmarkStart w:id="51" w:name="_Toc82008900"/>
      <w:r w:rsidR="00924DBB" w:rsidRPr="004400FA">
        <w:t xml:space="preserve">Vulnerable people </w:t>
      </w:r>
      <w:r w:rsidR="004731E2">
        <w:t>and essential buildings</w:t>
      </w:r>
      <w:bookmarkEnd w:id="51"/>
    </w:p>
    <w:p w14:paraId="7514DE33" w14:textId="77777777" w:rsidR="00924DBB" w:rsidRDefault="00924DBB" w:rsidP="00924DBB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14:paraId="3C9D4A95" w14:textId="3FC135D8" w:rsidR="004731E2" w:rsidRDefault="004731E2" w:rsidP="004731E2">
      <w:pPr>
        <w:rPr>
          <w:b/>
          <w:bCs/>
        </w:rPr>
      </w:pPr>
      <w:r w:rsidRPr="004731E2">
        <w:rPr>
          <w:b/>
          <w:bCs/>
        </w:rPr>
        <w:t>The following organisations hold list of vulnerable people:</w:t>
      </w:r>
    </w:p>
    <w:p w14:paraId="723B691F" w14:textId="77777777" w:rsidR="00175161" w:rsidRPr="004731E2" w:rsidRDefault="00175161" w:rsidP="004731E2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131"/>
        <w:gridCol w:w="2130"/>
        <w:gridCol w:w="2131"/>
      </w:tblGrid>
      <w:tr w:rsidR="00924DBB" w:rsidRPr="006F2F91" w14:paraId="39C9C9AF" w14:textId="77777777" w:rsidTr="00112569">
        <w:trPr>
          <w:trHeight w:val="567"/>
        </w:trPr>
        <w:tc>
          <w:tcPr>
            <w:tcW w:w="2130" w:type="dxa"/>
            <w:shd w:val="clear" w:color="auto" w:fill="DDDDDD"/>
            <w:vAlign w:val="center"/>
          </w:tcPr>
          <w:p w14:paraId="7942F9F0" w14:textId="77777777" w:rsidR="00924DBB" w:rsidRPr="006F2F91" w:rsidRDefault="00924DBB" w:rsidP="0011256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Name / Organisation</w:t>
            </w:r>
          </w:p>
        </w:tc>
        <w:tc>
          <w:tcPr>
            <w:tcW w:w="2131" w:type="dxa"/>
            <w:shd w:val="clear" w:color="auto" w:fill="DDDDDD"/>
            <w:vAlign w:val="center"/>
          </w:tcPr>
          <w:p w14:paraId="197B54CA" w14:textId="77777777" w:rsidR="00924DBB" w:rsidRPr="006F2F91" w:rsidRDefault="00924DBB" w:rsidP="0011256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 xml:space="preserve">Telephone </w:t>
            </w:r>
            <w:r w:rsidR="00F91ABD"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n</w:t>
            </w: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umber</w:t>
            </w:r>
          </w:p>
        </w:tc>
        <w:tc>
          <w:tcPr>
            <w:tcW w:w="2130" w:type="dxa"/>
            <w:shd w:val="clear" w:color="auto" w:fill="DDDDDD"/>
            <w:vAlign w:val="center"/>
          </w:tcPr>
          <w:p w14:paraId="2B7092BD" w14:textId="77777777" w:rsidR="00924DBB" w:rsidRPr="006F2F91" w:rsidRDefault="00924DBB" w:rsidP="0011256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2131" w:type="dxa"/>
            <w:shd w:val="clear" w:color="auto" w:fill="DDDDDD"/>
            <w:vAlign w:val="center"/>
          </w:tcPr>
          <w:p w14:paraId="18BA2FD5" w14:textId="77777777" w:rsidR="00924DBB" w:rsidRPr="006F2F91" w:rsidRDefault="00924DBB" w:rsidP="00112569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eastAsia="Calibri" w:cs="Open Sans"/>
                <w:b/>
                <w:sz w:val="22"/>
                <w:szCs w:val="22"/>
                <w:lang w:val="en-GB"/>
              </w:rPr>
            </w:pP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 xml:space="preserve">Additional </w:t>
            </w:r>
            <w:r w:rsidR="00F91ABD"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i</w:t>
            </w:r>
            <w:r w:rsidRPr="006F2F91">
              <w:rPr>
                <w:rFonts w:eastAsia="Calibri" w:cs="Open Sans"/>
                <w:b/>
                <w:sz w:val="22"/>
                <w:szCs w:val="22"/>
                <w:lang w:val="en-GB"/>
              </w:rPr>
              <w:t>nformation</w:t>
            </w:r>
          </w:p>
        </w:tc>
      </w:tr>
      <w:tr w:rsidR="00924DBB" w:rsidRPr="006F2F91" w14:paraId="68938D12" w14:textId="77777777" w:rsidTr="00112569">
        <w:trPr>
          <w:trHeight w:val="567"/>
        </w:trPr>
        <w:tc>
          <w:tcPr>
            <w:tcW w:w="2130" w:type="dxa"/>
          </w:tcPr>
          <w:p w14:paraId="0D4B071C" w14:textId="538C6672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Bovey Tracey Primary School</w:t>
            </w:r>
          </w:p>
        </w:tc>
        <w:tc>
          <w:tcPr>
            <w:tcW w:w="2131" w:type="dxa"/>
          </w:tcPr>
          <w:p w14:paraId="125C6A0F" w14:textId="2D264516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01626 833257</w:t>
            </w:r>
          </w:p>
        </w:tc>
        <w:tc>
          <w:tcPr>
            <w:tcW w:w="2130" w:type="dxa"/>
          </w:tcPr>
          <w:p w14:paraId="4DFE568F" w14:textId="77777777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Bovey Tracey Primary School </w:t>
            </w:r>
          </w:p>
          <w:p w14:paraId="3A163C47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Abbey Road</w:t>
            </w:r>
          </w:p>
          <w:p w14:paraId="7D610F6D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Bovey Tracey</w:t>
            </w:r>
          </w:p>
          <w:p w14:paraId="7E5D6D5B" w14:textId="53FA63FF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TQ13 9HZ</w:t>
            </w:r>
          </w:p>
        </w:tc>
        <w:tc>
          <w:tcPr>
            <w:tcW w:w="2131" w:type="dxa"/>
          </w:tcPr>
          <w:p w14:paraId="613926D4" w14:textId="65B500F7" w:rsidR="00924DBB" w:rsidRPr="00C43694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 xml:space="preserve">School has a roll of ?? children ages </w:t>
            </w:r>
            <w:proofErr w:type="gramStart"/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from ?</w:t>
            </w:r>
            <w:proofErr w:type="gramEnd"/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 xml:space="preserve"> to ?</w:t>
            </w:r>
          </w:p>
        </w:tc>
      </w:tr>
      <w:tr w:rsidR="00924DBB" w:rsidRPr="006F2F91" w14:paraId="13AD66EA" w14:textId="77777777" w:rsidTr="00112569">
        <w:trPr>
          <w:trHeight w:val="567"/>
        </w:trPr>
        <w:tc>
          <w:tcPr>
            <w:tcW w:w="2130" w:type="dxa"/>
          </w:tcPr>
          <w:p w14:paraId="4ACCD91A" w14:textId="77777777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St </w:t>
            </w:r>
            <w:proofErr w:type="spellStart"/>
            <w:r>
              <w:rPr>
                <w:rFonts w:cs="Arial"/>
                <w:lang w:val="en-GB"/>
              </w:rPr>
              <w:t>Catherines</w:t>
            </w:r>
            <w:proofErr w:type="spellEnd"/>
            <w:r>
              <w:rPr>
                <w:rFonts w:cs="Arial"/>
                <w:lang w:val="en-GB"/>
              </w:rPr>
              <w:t xml:space="preserve"> Primary School</w:t>
            </w:r>
          </w:p>
          <w:p w14:paraId="7F97E79E" w14:textId="220B2178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</w:p>
        </w:tc>
        <w:tc>
          <w:tcPr>
            <w:tcW w:w="2131" w:type="dxa"/>
          </w:tcPr>
          <w:p w14:paraId="019D90D0" w14:textId="67E7FB25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01626 832665</w:t>
            </w:r>
          </w:p>
        </w:tc>
        <w:tc>
          <w:tcPr>
            <w:tcW w:w="2130" w:type="dxa"/>
          </w:tcPr>
          <w:p w14:paraId="4C9ACB4D" w14:textId="77417347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St </w:t>
            </w:r>
            <w:proofErr w:type="spellStart"/>
            <w:r>
              <w:rPr>
                <w:rFonts w:cs="Arial"/>
                <w:lang w:val="en-GB"/>
              </w:rPr>
              <w:t>Catherines</w:t>
            </w:r>
            <w:proofErr w:type="spellEnd"/>
            <w:r>
              <w:rPr>
                <w:rFonts w:cs="Arial"/>
                <w:lang w:val="en-GB"/>
              </w:rPr>
              <w:t xml:space="preserve"> C of E Primary School</w:t>
            </w:r>
          </w:p>
          <w:p w14:paraId="5AC701F6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Musket Road</w:t>
            </w:r>
          </w:p>
          <w:p w14:paraId="0CCA23B9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Heathfield</w:t>
            </w:r>
          </w:p>
          <w:p w14:paraId="14C92B25" w14:textId="5DB1B03C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TQ12 6SB</w:t>
            </w:r>
          </w:p>
        </w:tc>
        <w:tc>
          <w:tcPr>
            <w:tcW w:w="2131" w:type="dxa"/>
          </w:tcPr>
          <w:p w14:paraId="0488EB09" w14:textId="66B2FDD6" w:rsidR="00924DBB" w:rsidRPr="00C43694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 xml:space="preserve">School has a roll of ?? children ages </w:t>
            </w:r>
            <w:proofErr w:type="gramStart"/>
            <w:r w:rsidRPr="00C43694">
              <w:rPr>
                <w:rFonts w:cs="Arial"/>
                <w:highlight w:val="black"/>
                <w:lang w:val="en-GB"/>
              </w:rPr>
              <w:t>from ?</w:t>
            </w:r>
            <w:proofErr w:type="gramEnd"/>
            <w:r w:rsidRPr="00C43694">
              <w:rPr>
                <w:rFonts w:cs="Arial"/>
                <w:highlight w:val="black"/>
                <w:lang w:val="en-GB"/>
              </w:rPr>
              <w:t xml:space="preserve"> to ?</w:t>
            </w:r>
          </w:p>
        </w:tc>
      </w:tr>
      <w:tr w:rsidR="00924DBB" w:rsidRPr="006F2F91" w14:paraId="1280BC34" w14:textId="77777777" w:rsidTr="00112569">
        <w:trPr>
          <w:trHeight w:val="567"/>
        </w:trPr>
        <w:tc>
          <w:tcPr>
            <w:tcW w:w="2130" w:type="dxa"/>
          </w:tcPr>
          <w:p w14:paraId="7E51E866" w14:textId="42AE8364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Little Ones Childcare</w:t>
            </w:r>
          </w:p>
        </w:tc>
        <w:tc>
          <w:tcPr>
            <w:tcW w:w="2131" w:type="dxa"/>
          </w:tcPr>
          <w:p w14:paraId="274D7AE5" w14:textId="4A9E13B6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01626 833255</w:t>
            </w:r>
          </w:p>
        </w:tc>
        <w:tc>
          <w:tcPr>
            <w:tcW w:w="2130" w:type="dxa"/>
          </w:tcPr>
          <w:p w14:paraId="31DF4EAA" w14:textId="77777777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Abbey Road</w:t>
            </w:r>
          </w:p>
          <w:p w14:paraId="4B543D37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Bovey Tracey</w:t>
            </w:r>
          </w:p>
          <w:p w14:paraId="6270595D" w14:textId="53E65A51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TQ13 9HZ</w:t>
            </w:r>
          </w:p>
        </w:tc>
        <w:tc>
          <w:tcPr>
            <w:tcW w:w="2131" w:type="dxa"/>
          </w:tcPr>
          <w:p w14:paraId="0B212B24" w14:textId="06F17D64" w:rsidR="00924DBB" w:rsidRPr="00C43694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 xml:space="preserve">Nursery has a roll of ?? children </w:t>
            </w:r>
            <w:proofErr w:type="gramStart"/>
            <w:r w:rsidRPr="00C43694">
              <w:rPr>
                <w:rFonts w:cs="Arial"/>
                <w:highlight w:val="black"/>
                <w:lang w:val="en-GB"/>
              </w:rPr>
              <w:t>ages ?</w:t>
            </w:r>
            <w:proofErr w:type="gramEnd"/>
            <w:r w:rsidRPr="00C43694">
              <w:rPr>
                <w:rFonts w:cs="Arial"/>
                <w:highlight w:val="black"/>
                <w:lang w:val="en-GB"/>
              </w:rPr>
              <w:t xml:space="preserve"> to ?</w:t>
            </w:r>
          </w:p>
        </w:tc>
      </w:tr>
      <w:tr w:rsidR="00924DBB" w:rsidRPr="006F2F91" w14:paraId="4CE0C98E" w14:textId="77777777" w:rsidTr="00112569">
        <w:trPr>
          <w:trHeight w:val="567"/>
        </w:trPr>
        <w:tc>
          <w:tcPr>
            <w:tcW w:w="2130" w:type="dxa"/>
          </w:tcPr>
          <w:p w14:paraId="6FC0CC3D" w14:textId="354D661C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Busy Bees Preschool</w:t>
            </w:r>
          </w:p>
        </w:tc>
        <w:tc>
          <w:tcPr>
            <w:tcW w:w="2131" w:type="dxa"/>
          </w:tcPr>
          <w:p w14:paraId="52682696" w14:textId="0672AEA1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07909 576422</w:t>
            </w:r>
          </w:p>
        </w:tc>
        <w:tc>
          <w:tcPr>
            <w:tcW w:w="2130" w:type="dxa"/>
          </w:tcPr>
          <w:p w14:paraId="2C4AD0B2" w14:textId="1E441B3C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Methodist Church Hall</w:t>
            </w:r>
          </w:p>
          <w:p w14:paraId="67E80EF8" w14:textId="41CDD3B5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Le </w:t>
            </w:r>
            <w:proofErr w:type="spellStart"/>
            <w:r>
              <w:rPr>
                <w:rFonts w:cs="Arial"/>
                <w:lang w:val="en-GB"/>
              </w:rPr>
              <w:t>Molay</w:t>
            </w:r>
            <w:r w:rsidR="001662BB">
              <w:rPr>
                <w:rFonts w:cs="Arial"/>
                <w:lang w:val="en-GB"/>
              </w:rPr>
              <w:t>-</w:t>
            </w:r>
            <w:r>
              <w:rPr>
                <w:rFonts w:cs="Arial"/>
                <w:lang w:val="en-GB"/>
              </w:rPr>
              <w:t>Littry</w:t>
            </w:r>
            <w:proofErr w:type="spellEnd"/>
            <w:r>
              <w:rPr>
                <w:rFonts w:cs="Arial"/>
                <w:lang w:val="en-GB"/>
              </w:rPr>
              <w:t xml:space="preserve"> Way </w:t>
            </w:r>
          </w:p>
          <w:p w14:paraId="3A59F55E" w14:textId="77777777" w:rsidR="0017516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Bovey Tracey</w:t>
            </w:r>
          </w:p>
          <w:p w14:paraId="009D2E06" w14:textId="0D50FBE5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TQ13 9AD</w:t>
            </w:r>
          </w:p>
        </w:tc>
        <w:tc>
          <w:tcPr>
            <w:tcW w:w="2131" w:type="dxa"/>
          </w:tcPr>
          <w:p w14:paraId="28FB5461" w14:textId="233390DF" w:rsidR="00924DBB" w:rsidRPr="00C43694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 xml:space="preserve">Pre school has a roll of ?? children </w:t>
            </w:r>
            <w:proofErr w:type="gramStart"/>
            <w:r w:rsidRPr="00C43694">
              <w:rPr>
                <w:rFonts w:cs="Arial"/>
                <w:highlight w:val="black"/>
                <w:lang w:val="en-GB"/>
              </w:rPr>
              <w:t>ages ?</w:t>
            </w:r>
            <w:proofErr w:type="gramEnd"/>
            <w:r w:rsidRPr="00C43694">
              <w:rPr>
                <w:rFonts w:cs="Arial"/>
                <w:highlight w:val="black"/>
                <w:lang w:val="en-GB"/>
              </w:rPr>
              <w:t xml:space="preserve"> to ?</w:t>
            </w:r>
          </w:p>
        </w:tc>
      </w:tr>
      <w:tr w:rsidR="00924DBB" w:rsidRPr="006F2F91" w14:paraId="2144946D" w14:textId="77777777" w:rsidTr="00112569">
        <w:trPr>
          <w:trHeight w:val="567"/>
        </w:trPr>
        <w:tc>
          <w:tcPr>
            <w:tcW w:w="2130" w:type="dxa"/>
          </w:tcPr>
          <w:p w14:paraId="66A13A64" w14:textId="2A6ED5BE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Little </w:t>
            </w:r>
            <w:r w:rsidR="00FE3A46">
              <w:rPr>
                <w:rFonts w:cs="Arial"/>
                <w:lang w:val="en-GB"/>
              </w:rPr>
              <w:t>Squirrels</w:t>
            </w:r>
            <w:r>
              <w:rPr>
                <w:rFonts w:cs="Arial"/>
                <w:lang w:val="en-GB"/>
              </w:rPr>
              <w:t xml:space="preserve"> Pre school</w:t>
            </w:r>
          </w:p>
        </w:tc>
        <w:tc>
          <w:tcPr>
            <w:tcW w:w="2131" w:type="dxa"/>
          </w:tcPr>
          <w:p w14:paraId="524A02C4" w14:textId="08321066" w:rsidR="00924DBB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07467 140866 or 07734 303556</w:t>
            </w:r>
          </w:p>
        </w:tc>
        <w:tc>
          <w:tcPr>
            <w:tcW w:w="2130" w:type="dxa"/>
          </w:tcPr>
          <w:p w14:paraId="219AF800" w14:textId="28AECD76" w:rsidR="00924DBB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 xml:space="preserve">Little </w:t>
            </w:r>
            <w:r w:rsidR="00FE3A46">
              <w:rPr>
                <w:rFonts w:cs="Arial"/>
                <w:lang w:val="en-GB"/>
              </w:rPr>
              <w:t>Squirrels</w:t>
            </w:r>
            <w:r>
              <w:rPr>
                <w:rFonts w:cs="Arial"/>
                <w:lang w:val="en-GB"/>
              </w:rPr>
              <w:t xml:space="preserve"> Pre School</w:t>
            </w:r>
          </w:p>
          <w:p w14:paraId="7C58FD61" w14:textId="268478ED" w:rsidR="00175161" w:rsidRPr="006F2F91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TQ13 9BY</w:t>
            </w:r>
          </w:p>
        </w:tc>
        <w:tc>
          <w:tcPr>
            <w:tcW w:w="2131" w:type="dxa"/>
          </w:tcPr>
          <w:p w14:paraId="7CFD6CD1" w14:textId="6A1BF4E6" w:rsidR="00924DBB" w:rsidRPr="00C43694" w:rsidRDefault="00175161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 xml:space="preserve">Pre school has a roll of ?? children </w:t>
            </w:r>
            <w:proofErr w:type="gramStart"/>
            <w:r w:rsidRPr="00C43694">
              <w:rPr>
                <w:rFonts w:cs="Arial"/>
                <w:highlight w:val="black"/>
                <w:lang w:val="en-GB"/>
              </w:rPr>
              <w:t>ages ?</w:t>
            </w:r>
            <w:proofErr w:type="gramEnd"/>
            <w:r w:rsidRPr="00C43694">
              <w:rPr>
                <w:rFonts w:cs="Arial"/>
                <w:highlight w:val="black"/>
                <w:lang w:val="en-GB"/>
              </w:rPr>
              <w:t xml:space="preserve"> to ?</w:t>
            </w:r>
          </w:p>
        </w:tc>
      </w:tr>
      <w:tr w:rsidR="00924DBB" w:rsidRPr="006F2F91" w14:paraId="45D370F0" w14:textId="77777777" w:rsidTr="00112569">
        <w:trPr>
          <w:trHeight w:val="567"/>
        </w:trPr>
        <w:tc>
          <w:tcPr>
            <w:tcW w:w="2130" w:type="dxa"/>
          </w:tcPr>
          <w:p w14:paraId="5EFECEDF" w14:textId="2B12F8A9" w:rsidR="00924DBB" w:rsidRPr="006F2F91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Tracey House Retirement Home</w:t>
            </w:r>
          </w:p>
        </w:tc>
        <w:tc>
          <w:tcPr>
            <w:tcW w:w="2131" w:type="dxa"/>
          </w:tcPr>
          <w:p w14:paraId="70532078" w14:textId="7CD90485" w:rsidR="00924DBB" w:rsidRPr="006F2F91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01626 833281</w:t>
            </w:r>
          </w:p>
        </w:tc>
        <w:tc>
          <w:tcPr>
            <w:tcW w:w="2130" w:type="dxa"/>
          </w:tcPr>
          <w:p w14:paraId="35035BCC" w14:textId="77777777" w:rsidR="00924DBB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Tracey House Retirement Home</w:t>
            </w:r>
          </w:p>
          <w:p w14:paraId="0151BBD7" w14:textId="77777777" w:rsidR="00FE3A46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proofErr w:type="spellStart"/>
            <w:r>
              <w:rPr>
                <w:rFonts w:cs="Arial"/>
                <w:lang w:val="en-GB"/>
              </w:rPr>
              <w:t>Haytor</w:t>
            </w:r>
            <w:proofErr w:type="spellEnd"/>
            <w:r>
              <w:rPr>
                <w:rFonts w:cs="Arial"/>
                <w:lang w:val="en-GB"/>
              </w:rPr>
              <w:t xml:space="preserve"> Road</w:t>
            </w:r>
          </w:p>
          <w:p w14:paraId="68939AF4" w14:textId="77777777" w:rsidR="00FE3A46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Bovey Tracey</w:t>
            </w:r>
          </w:p>
          <w:p w14:paraId="4011852B" w14:textId="610C0C7C" w:rsidR="00FE3A46" w:rsidRPr="006F2F91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TQ13 9LE</w:t>
            </w:r>
          </w:p>
        </w:tc>
        <w:tc>
          <w:tcPr>
            <w:tcW w:w="2131" w:type="dxa"/>
          </w:tcPr>
          <w:p w14:paraId="7B2E99E9" w14:textId="64059275" w:rsidR="00924DBB" w:rsidRPr="00C43694" w:rsidRDefault="00FE3A46" w:rsidP="00175161">
            <w:pPr>
              <w:pStyle w:val="Header"/>
              <w:tabs>
                <w:tab w:val="clear" w:pos="4153"/>
                <w:tab w:val="clear" w:pos="8306"/>
              </w:tabs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>Retirement Home for ?? elderly residents.</w:t>
            </w:r>
          </w:p>
        </w:tc>
      </w:tr>
      <w:tr w:rsidR="00924DBB" w:rsidRPr="006F2F91" w14:paraId="0B0CAA85" w14:textId="77777777" w:rsidTr="00112569">
        <w:trPr>
          <w:trHeight w:val="567"/>
        </w:trPr>
        <w:tc>
          <w:tcPr>
            <w:tcW w:w="2130" w:type="dxa"/>
          </w:tcPr>
          <w:p w14:paraId="5BA0733D" w14:textId="77E2B5E4" w:rsidR="00924DBB" w:rsidRPr="006F2F91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Mulberry House Residential Home</w:t>
            </w:r>
          </w:p>
        </w:tc>
        <w:tc>
          <w:tcPr>
            <w:tcW w:w="2131" w:type="dxa"/>
          </w:tcPr>
          <w:p w14:paraId="3571D303" w14:textId="39D3EC2E" w:rsidR="00924DBB" w:rsidRPr="006F2F91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01626 833246</w:t>
            </w:r>
          </w:p>
        </w:tc>
        <w:tc>
          <w:tcPr>
            <w:tcW w:w="2130" w:type="dxa"/>
          </w:tcPr>
          <w:p w14:paraId="4E13A677" w14:textId="77777777" w:rsidR="00924DBB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Mulberry House Residential Home</w:t>
            </w:r>
          </w:p>
          <w:p w14:paraId="27F0EE02" w14:textId="77777777" w:rsidR="00FE3A46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Brimley Lane</w:t>
            </w:r>
          </w:p>
          <w:p w14:paraId="008DA713" w14:textId="77777777" w:rsidR="00FE3A46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Bovey Tracey</w:t>
            </w:r>
          </w:p>
          <w:p w14:paraId="6AB8EA7C" w14:textId="4C983DE3" w:rsidR="00FE3A46" w:rsidRPr="006F2F91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lang w:val="en-GB"/>
              </w:rPr>
            </w:pPr>
            <w:r>
              <w:rPr>
                <w:rFonts w:cs="Arial"/>
                <w:lang w:val="en-GB"/>
              </w:rPr>
              <w:t>TQ13 9JS</w:t>
            </w:r>
          </w:p>
        </w:tc>
        <w:tc>
          <w:tcPr>
            <w:tcW w:w="2131" w:type="dxa"/>
          </w:tcPr>
          <w:p w14:paraId="5308936D" w14:textId="61419927" w:rsidR="00924DBB" w:rsidRPr="00C43694" w:rsidRDefault="00FE3A46" w:rsidP="00112569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cs="Arial"/>
                <w:highlight w:val="black"/>
                <w:lang w:val="en-GB"/>
              </w:rPr>
            </w:pPr>
            <w:r w:rsidRPr="00C43694">
              <w:rPr>
                <w:rFonts w:cs="Arial"/>
                <w:highlight w:val="black"/>
                <w:lang w:val="en-GB"/>
              </w:rPr>
              <w:t>Residential home for ?? elderly residents.</w:t>
            </w:r>
          </w:p>
        </w:tc>
      </w:tr>
    </w:tbl>
    <w:p w14:paraId="19FDBBCE" w14:textId="550CF56B" w:rsidR="00924DBB" w:rsidRDefault="00924DBB" w:rsidP="00924DBB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14:paraId="6AEBAAC5" w14:textId="77777777" w:rsidR="00FE3A46" w:rsidRPr="006F2F91" w:rsidRDefault="00FE3A46" w:rsidP="00924DBB">
      <w:pPr>
        <w:pStyle w:val="Header"/>
        <w:tabs>
          <w:tab w:val="clear" w:pos="4153"/>
          <w:tab w:val="clear" w:pos="8306"/>
        </w:tabs>
        <w:rPr>
          <w:rFonts w:cs="Arial"/>
        </w:rPr>
      </w:pPr>
    </w:p>
    <w:p w14:paraId="365D7801" w14:textId="6E034153" w:rsidR="004731E2" w:rsidRDefault="004731E2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0DEDED70" w14:textId="7BBAA4E5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4254E2C5" w14:textId="4D8C89E4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2392C001" w14:textId="4FDCA77A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5F11C73D" w14:textId="481559C8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762239B3" w14:textId="1A0C8563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6D65D618" w14:textId="76D33A38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206D7EF1" w14:textId="23AB9C20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0991306D" w14:textId="77777777" w:rsidR="00FE3A46" w:rsidRDefault="00FE3A46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3AD198F4" w14:textId="77777777" w:rsidR="004731E2" w:rsidRPr="006F2F91" w:rsidRDefault="004731E2" w:rsidP="00924DBB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496582B5" w14:textId="77777777" w:rsidR="004A18C0" w:rsidRDefault="004A18C0" w:rsidP="006F2F91">
      <w:pPr>
        <w:pStyle w:val="Heading3"/>
      </w:pPr>
      <w:r>
        <w:lastRenderedPageBreak/>
        <w:t xml:space="preserve"> </w:t>
      </w:r>
      <w:bookmarkStart w:id="52" w:name="_Toc82008901"/>
      <w:r w:rsidR="007E71DC">
        <w:t>C</w:t>
      </w:r>
      <w:r>
        <w:t>ommunity Emergency Response Team</w:t>
      </w:r>
      <w:bookmarkEnd w:id="52"/>
    </w:p>
    <w:p w14:paraId="20E502CF" w14:textId="33A26EE4" w:rsidR="003E385A" w:rsidRPr="00DF2EDB" w:rsidRDefault="00DF2EDB" w:rsidP="004A18C0">
      <w:pPr>
        <w:pStyle w:val="Heading3"/>
        <w:numPr>
          <w:ilvl w:val="0"/>
          <w:numId w:val="0"/>
        </w:numPr>
      </w:pPr>
      <w:bookmarkStart w:id="53" w:name="_Toc82008902"/>
      <w:r w:rsidRPr="00DF2EDB">
        <w:t>(</w:t>
      </w:r>
      <w:proofErr w:type="gramStart"/>
      <w:r w:rsidRPr="00DF2EDB">
        <w:t>not</w:t>
      </w:r>
      <w:proofErr w:type="gramEnd"/>
      <w:r w:rsidRPr="00DF2EDB">
        <w:t xml:space="preserve"> for general distribution)</w:t>
      </w:r>
      <w:bookmarkEnd w:id="53"/>
    </w:p>
    <w:p w14:paraId="0CA98569" w14:textId="77777777" w:rsidR="003E385A" w:rsidRPr="006F2F91" w:rsidRDefault="003E385A" w:rsidP="003E385A">
      <w:pPr>
        <w:pStyle w:val="Header"/>
        <w:tabs>
          <w:tab w:val="clear" w:pos="4153"/>
          <w:tab w:val="clear" w:pos="8306"/>
        </w:tabs>
        <w:jc w:val="both"/>
        <w:rPr>
          <w:rFonts w:cs="Arial"/>
          <w:sz w:val="32"/>
        </w:rPr>
      </w:pPr>
    </w:p>
    <w:p w14:paraId="5E6FC830" w14:textId="77777777" w:rsidR="006C1580" w:rsidRPr="00D16987" w:rsidRDefault="00D16987" w:rsidP="00D16987">
      <w:pPr>
        <w:rPr>
          <w:b/>
          <w:bCs/>
          <w:sz w:val="28"/>
          <w:szCs w:val="28"/>
        </w:rPr>
      </w:pPr>
      <w:r w:rsidRPr="00D16987">
        <w:rPr>
          <w:b/>
          <w:bCs/>
          <w:sz w:val="28"/>
          <w:szCs w:val="28"/>
        </w:rPr>
        <w:t>Community Response Team</w:t>
      </w:r>
    </w:p>
    <w:p w14:paraId="015FB860" w14:textId="77777777" w:rsidR="00D16987" w:rsidRDefault="00D16987" w:rsidP="00D16987"/>
    <w:tbl>
      <w:tblPr>
        <w:tblW w:w="8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620"/>
        <w:gridCol w:w="1440"/>
        <w:gridCol w:w="1440"/>
        <w:gridCol w:w="2140"/>
      </w:tblGrid>
      <w:tr w:rsidR="006C1580" w:rsidRPr="002039E3" w14:paraId="73906FE3" w14:textId="77777777" w:rsidTr="00E16902">
        <w:trPr>
          <w:trHeight w:val="430"/>
        </w:trPr>
        <w:tc>
          <w:tcPr>
            <w:tcW w:w="1908" w:type="dxa"/>
            <w:shd w:val="clear" w:color="auto" w:fill="DDDDDD"/>
            <w:vAlign w:val="center"/>
          </w:tcPr>
          <w:p w14:paraId="5030F3AC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  <w:t>Role</w:t>
            </w:r>
          </w:p>
        </w:tc>
        <w:tc>
          <w:tcPr>
            <w:tcW w:w="1620" w:type="dxa"/>
            <w:shd w:val="clear" w:color="auto" w:fill="DDDDDD"/>
            <w:vAlign w:val="center"/>
          </w:tcPr>
          <w:p w14:paraId="0100DB31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  <w:t>Name</w:t>
            </w:r>
          </w:p>
        </w:tc>
        <w:tc>
          <w:tcPr>
            <w:tcW w:w="1440" w:type="dxa"/>
            <w:shd w:val="clear" w:color="auto" w:fill="DDDDDD"/>
            <w:vAlign w:val="center"/>
          </w:tcPr>
          <w:p w14:paraId="18E58D3E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  <w:t>Tel</w:t>
            </w:r>
          </w:p>
        </w:tc>
        <w:tc>
          <w:tcPr>
            <w:tcW w:w="1440" w:type="dxa"/>
            <w:shd w:val="clear" w:color="auto" w:fill="DDDDDD"/>
            <w:vAlign w:val="center"/>
          </w:tcPr>
          <w:p w14:paraId="39683DF8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  <w:t>Mobile</w:t>
            </w:r>
          </w:p>
        </w:tc>
        <w:tc>
          <w:tcPr>
            <w:tcW w:w="2140" w:type="dxa"/>
            <w:shd w:val="clear" w:color="auto" w:fill="DDDDDD"/>
            <w:vAlign w:val="center"/>
          </w:tcPr>
          <w:p w14:paraId="6F1E2C25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b/>
                <w:bCs/>
                <w:sz w:val="22"/>
                <w:szCs w:val="22"/>
                <w:lang w:val="en-GB"/>
              </w:rPr>
              <w:t>Address</w:t>
            </w:r>
          </w:p>
        </w:tc>
      </w:tr>
      <w:tr w:rsidR="006C1580" w:rsidRPr="002039E3" w14:paraId="17EEB728" w14:textId="77777777" w:rsidTr="00E16902">
        <w:trPr>
          <w:trHeight w:val="255"/>
        </w:trPr>
        <w:tc>
          <w:tcPr>
            <w:tcW w:w="1908" w:type="dxa"/>
            <w:vAlign w:val="center"/>
          </w:tcPr>
          <w:p w14:paraId="07215FC3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sz w:val="22"/>
                <w:szCs w:val="22"/>
                <w:lang w:val="en-GB"/>
              </w:rPr>
              <w:t>Coordinator</w:t>
            </w:r>
          </w:p>
        </w:tc>
        <w:tc>
          <w:tcPr>
            <w:tcW w:w="1620" w:type="dxa"/>
          </w:tcPr>
          <w:p w14:paraId="26637EE7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52082D32" w14:textId="5D32407F" w:rsidR="006C1580" w:rsidRPr="004A18C0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A18C0">
              <w:rPr>
                <w:rFonts w:eastAsia="Calibri" w:cs="Open Sans"/>
                <w:sz w:val="22"/>
                <w:szCs w:val="22"/>
                <w:lang w:val="en-GB"/>
              </w:rPr>
              <w:t>Mark Wells</w:t>
            </w:r>
          </w:p>
          <w:p w14:paraId="1EBAC9BB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375FBFCD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7ED9DA5B" w14:textId="228671B9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 xml:space="preserve">01626 834217 </w:t>
            </w:r>
          </w:p>
        </w:tc>
        <w:tc>
          <w:tcPr>
            <w:tcW w:w="1440" w:type="dxa"/>
          </w:tcPr>
          <w:p w14:paraId="2874B6BC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069AC395" w14:textId="2B1B9263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07772 844445</w:t>
            </w:r>
          </w:p>
        </w:tc>
        <w:tc>
          <w:tcPr>
            <w:tcW w:w="2140" w:type="dxa"/>
          </w:tcPr>
          <w:p w14:paraId="2D23395E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006E39EB" w14:textId="7777777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56 Churchfields Drive</w:t>
            </w:r>
          </w:p>
          <w:p w14:paraId="33E8DA55" w14:textId="7777777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Bovey Tracey</w:t>
            </w:r>
          </w:p>
          <w:p w14:paraId="7A4DDB9B" w14:textId="37F78344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TQ13 9QU</w:t>
            </w:r>
          </w:p>
        </w:tc>
      </w:tr>
      <w:tr w:rsidR="006C1580" w:rsidRPr="002039E3" w14:paraId="26007531" w14:textId="77777777" w:rsidTr="00E16902">
        <w:trPr>
          <w:trHeight w:val="281"/>
        </w:trPr>
        <w:tc>
          <w:tcPr>
            <w:tcW w:w="1908" w:type="dxa"/>
            <w:vAlign w:val="center"/>
          </w:tcPr>
          <w:p w14:paraId="3BF53819" w14:textId="210D2993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2039E3">
              <w:rPr>
                <w:rFonts w:eastAsia="Calibri" w:cs="Open Sans"/>
                <w:sz w:val="22"/>
                <w:szCs w:val="22"/>
                <w:lang w:val="en-GB"/>
              </w:rPr>
              <w:t>Deputy</w:t>
            </w:r>
            <w:r w:rsidR="00650978">
              <w:rPr>
                <w:rFonts w:eastAsia="Calibri" w:cs="Open Sans"/>
                <w:sz w:val="22"/>
                <w:szCs w:val="22"/>
                <w:lang w:val="en-GB"/>
              </w:rPr>
              <w:t xml:space="preserve"> Coordinator</w:t>
            </w:r>
          </w:p>
        </w:tc>
        <w:tc>
          <w:tcPr>
            <w:tcW w:w="1620" w:type="dxa"/>
          </w:tcPr>
          <w:p w14:paraId="4975E442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4AC29543" w14:textId="185EF642" w:rsidR="006C1580" w:rsidRPr="004A18C0" w:rsidRDefault="00C43694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Amy Christie</w:t>
            </w:r>
          </w:p>
          <w:p w14:paraId="25E50AA7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01037B74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5ED65DF1" w14:textId="2C33C1FF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07850 071461</w:t>
            </w:r>
          </w:p>
        </w:tc>
        <w:tc>
          <w:tcPr>
            <w:tcW w:w="1440" w:type="dxa"/>
          </w:tcPr>
          <w:p w14:paraId="1D416AB1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60DEC602" w14:textId="1FFC13FA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07850 071461</w:t>
            </w:r>
          </w:p>
        </w:tc>
        <w:tc>
          <w:tcPr>
            <w:tcW w:w="2140" w:type="dxa"/>
          </w:tcPr>
          <w:p w14:paraId="55C93785" w14:textId="77777777" w:rsidR="006C1580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Willow House</w:t>
            </w:r>
          </w:p>
          <w:p w14:paraId="061EBD02" w14:textId="7777777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proofErr w:type="spellStart"/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Haytor</w:t>
            </w:r>
            <w:proofErr w:type="spellEnd"/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 xml:space="preserve"> Road</w:t>
            </w:r>
          </w:p>
          <w:p w14:paraId="7D63749A" w14:textId="5A0F181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Bovey Tracey</w:t>
            </w:r>
          </w:p>
          <w:p w14:paraId="5D5F244D" w14:textId="47E50E93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TQ139AX</w:t>
            </w:r>
          </w:p>
        </w:tc>
      </w:tr>
      <w:tr w:rsidR="006C1580" w:rsidRPr="002039E3" w14:paraId="536F599B" w14:textId="77777777" w:rsidTr="00E16902">
        <w:trPr>
          <w:trHeight w:val="255"/>
        </w:trPr>
        <w:tc>
          <w:tcPr>
            <w:tcW w:w="1908" w:type="dxa"/>
            <w:vAlign w:val="center"/>
          </w:tcPr>
          <w:p w14:paraId="7A9C9CC2" w14:textId="3D2F69CC" w:rsidR="006C158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CERT</w:t>
            </w:r>
            <w:r w:rsidR="006C1580" w:rsidRPr="002039E3">
              <w:rPr>
                <w:rFonts w:eastAsia="Calibri" w:cs="Open Sans"/>
                <w:sz w:val="22"/>
                <w:szCs w:val="22"/>
                <w:lang w:val="en-GB"/>
              </w:rPr>
              <w:t xml:space="preserve"> member</w:t>
            </w:r>
          </w:p>
        </w:tc>
        <w:tc>
          <w:tcPr>
            <w:tcW w:w="1620" w:type="dxa"/>
          </w:tcPr>
          <w:p w14:paraId="6536B503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7ECB1BB6" w14:textId="77F9FC8D" w:rsidR="006C1580" w:rsidRPr="004A18C0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A18C0">
              <w:rPr>
                <w:rFonts w:eastAsia="Calibri" w:cs="Open Sans"/>
                <w:sz w:val="22"/>
                <w:szCs w:val="22"/>
                <w:lang w:val="en-GB"/>
              </w:rPr>
              <w:t>Roger Rance/</w:t>
            </w:r>
          </w:p>
          <w:p w14:paraId="4C5AAB40" w14:textId="0BE71320" w:rsidR="00193015" w:rsidRPr="004A18C0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A18C0">
              <w:rPr>
                <w:rFonts w:eastAsia="Calibri" w:cs="Open Sans"/>
                <w:sz w:val="22"/>
                <w:szCs w:val="22"/>
                <w:lang w:val="en-GB"/>
              </w:rPr>
              <w:t>Peter Stanyon</w:t>
            </w:r>
          </w:p>
          <w:p w14:paraId="50F31D56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27B7E540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19B94EC7" w14:textId="0B570565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07875 332106/ 07977 117203</w:t>
            </w:r>
          </w:p>
        </w:tc>
        <w:tc>
          <w:tcPr>
            <w:tcW w:w="1440" w:type="dxa"/>
          </w:tcPr>
          <w:p w14:paraId="031EDC33" w14:textId="7777777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750FD64C" w14:textId="4613DD55" w:rsidR="006C1580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07875 332106/ 07977 117203</w:t>
            </w:r>
          </w:p>
        </w:tc>
        <w:tc>
          <w:tcPr>
            <w:tcW w:w="2140" w:type="dxa"/>
          </w:tcPr>
          <w:p w14:paraId="103E39E9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7B9D0FAD" w14:textId="4BE6CBD1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Chudleigh/Bovey Tracey</w:t>
            </w:r>
          </w:p>
        </w:tc>
      </w:tr>
      <w:tr w:rsidR="006C1580" w:rsidRPr="002039E3" w14:paraId="7A217647" w14:textId="77777777" w:rsidTr="00E16902">
        <w:trPr>
          <w:trHeight w:val="281"/>
        </w:trPr>
        <w:tc>
          <w:tcPr>
            <w:tcW w:w="1908" w:type="dxa"/>
            <w:vAlign w:val="center"/>
          </w:tcPr>
          <w:p w14:paraId="71CD6F97" w14:textId="024E9898" w:rsidR="006C158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CERT </w:t>
            </w:r>
            <w:r w:rsidR="006C1580" w:rsidRPr="002039E3">
              <w:rPr>
                <w:rFonts w:eastAsia="Calibri" w:cs="Open Sans"/>
                <w:sz w:val="22"/>
                <w:szCs w:val="22"/>
                <w:lang w:val="en-GB"/>
              </w:rPr>
              <w:t>member</w:t>
            </w:r>
          </w:p>
        </w:tc>
        <w:tc>
          <w:tcPr>
            <w:tcW w:w="1620" w:type="dxa"/>
          </w:tcPr>
          <w:p w14:paraId="3959AADD" w14:textId="77777777" w:rsidR="006C1580" w:rsidRPr="004A18C0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5D85CEE8" w14:textId="34A60246" w:rsidR="004A18C0" w:rsidRPr="004A18C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A18C0">
              <w:rPr>
                <w:rFonts w:eastAsia="Calibri" w:cs="Open Sans"/>
                <w:sz w:val="22"/>
                <w:szCs w:val="22"/>
                <w:lang w:val="en-GB"/>
              </w:rPr>
              <w:t xml:space="preserve">Town </w:t>
            </w:r>
            <w:r w:rsidR="001662BB">
              <w:rPr>
                <w:rFonts w:eastAsia="Calibri" w:cs="Open Sans"/>
                <w:sz w:val="22"/>
                <w:szCs w:val="22"/>
                <w:lang w:val="en-GB"/>
              </w:rPr>
              <w:t>Councillor</w:t>
            </w:r>
          </w:p>
          <w:p w14:paraId="3675E300" w14:textId="002A7161" w:rsidR="004A18C0" w:rsidRPr="004A18C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 w:rsidRPr="004A18C0">
              <w:rPr>
                <w:rFonts w:eastAsia="Calibri" w:cs="Open Sans"/>
                <w:sz w:val="22"/>
                <w:szCs w:val="22"/>
                <w:lang w:val="en-GB"/>
              </w:rPr>
              <w:t>Cllr Sheila Brooke</w:t>
            </w:r>
          </w:p>
          <w:p w14:paraId="174AEADC" w14:textId="3FFCBA59" w:rsidR="004A18C0" w:rsidRPr="004A18C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68F47670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3020AA54" w14:textId="68E202A4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07896 581811</w:t>
            </w:r>
          </w:p>
        </w:tc>
        <w:tc>
          <w:tcPr>
            <w:tcW w:w="1440" w:type="dxa"/>
          </w:tcPr>
          <w:p w14:paraId="395DDF35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color w:val="FF0000"/>
                <w:sz w:val="22"/>
                <w:szCs w:val="22"/>
                <w:highlight w:val="black"/>
                <w:lang w:val="en-GB"/>
              </w:rPr>
            </w:pPr>
          </w:p>
          <w:p w14:paraId="70331907" w14:textId="6B218801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color w:val="FF0000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07896 581811</w:t>
            </w:r>
          </w:p>
        </w:tc>
        <w:tc>
          <w:tcPr>
            <w:tcW w:w="2140" w:type="dxa"/>
          </w:tcPr>
          <w:p w14:paraId="04506B55" w14:textId="77777777" w:rsidR="00193015" w:rsidRPr="00C43694" w:rsidRDefault="00193015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color w:val="FF0000"/>
                <w:sz w:val="22"/>
                <w:szCs w:val="22"/>
                <w:highlight w:val="black"/>
                <w:lang w:val="en-GB"/>
              </w:rPr>
            </w:pPr>
          </w:p>
          <w:p w14:paraId="6DEB26A0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Brooke House</w:t>
            </w:r>
          </w:p>
          <w:p w14:paraId="00A3C0A9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Avenue Road</w:t>
            </w:r>
          </w:p>
          <w:p w14:paraId="27D2E062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Bovey Tracey</w:t>
            </w:r>
          </w:p>
          <w:p w14:paraId="73540A71" w14:textId="3A12AD6D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color w:val="FF0000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TQ13 9BQ</w:t>
            </w:r>
          </w:p>
        </w:tc>
      </w:tr>
      <w:tr w:rsidR="006C1580" w:rsidRPr="002039E3" w14:paraId="78AA5B5F" w14:textId="77777777" w:rsidTr="00E16902">
        <w:trPr>
          <w:trHeight w:val="281"/>
        </w:trPr>
        <w:tc>
          <w:tcPr>
            <w:tcW w:w="1908" w:type="dxa"/>
            <w:vAlign w:val="center"/>
          </w:tcPr>
          <w:p w14:paraId="70C36AEA" w14:textId="7F1AF858" w:rsidR="006C158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CERT </w:t>
            </w:r>
            <w:r w:rsidR="006C1580" w:rsidRPr="002039E3">
              <w:rPr>
                <w:rFonts w:eastAsia="Calibri" w:cs="Open Sans"/>
                <w:sz w:val="22"/>
                <w:szCs w:val="22"/>
                <w:lang w:val="en-GB"/>
              </w:rPr>
              <w:t>member</w:t>
            </w:r>
          </w:p>
        </w:tc>
        <w:tc>
          <w:tcPr>
            <w:tcW w:w="1620" w:type="dxa"/>
          </w:tcPr>
          <w:p w14:paraId="13E98D38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01DB5AB7" w14:textId="535594CE" w:rsidR="006C158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Town Councillor</w:t>
            </w:r>
          </w:p>
          <w:p w14:paraId="153A83DF" w14:textId="0591477D" w:rsidR="004A18C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Cllr Eoghan Kelly</w:t>
            </w:r>
          </w:p>
          <w:p w14:paraId="5733C8E4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3E1A6D9C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78AEA553" w14:textId="729564CD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07843 376451</w:t>
            </w:r>
          </w:p>
        </w:tc>
        <w:tc>
          <w:tcPr>
            <w:tcW w:w="1440" w:type="dxa"/>
          </w:tcPr>
          <w:p w14:paraId="550ADF82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5F095178" w14:textId="3D42C655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07843 376451</w:t>
            </w:r>
          </w:p>
        </w:tc>
        <w:tc>
          <w:tcPr>
            <w:tcW w:w="2140" w:type="dxa"/>
          </w:tcPr>
          <w:p w14:paraId="5DC98A3B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6C8796A9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The Bell Inn</w:t>
            </w:r>
          </w:p>
          <w:p w14:paraId="669A2C35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Town Hall Place</w:t>
            </w:r>
          </w:p>
          <w:p w14:paraId="7078CABB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Bovey Tracey</w:t>
            </w:r>
          </w:p>
          <w:p w14:paraId="03874D3A" w14:textId="7B4087EF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Devon</w:t>
            </w:r>
          </w:p>
        </w:tc>
      </w:tr>
      <w:tr w:rsidR="006C1580" w:rsidRPr="002039E3" w14:paraId="1EE54546" w14:textId="77777777" w:rsidTr="002039E3">
        <w:trPr>
          <w:trHeight w:val="866"/>
        </w:trPr>
        <w:tc>
          <w:tcPr>
            <w:tcW w:w="1908" w:type="dxa"/>
            <w:vAlign w:val="center"/>
          </w:tcPr>
          <w:p w14:paraId="3A803948" w14:textId="36CA2508" w:rsidR="006C158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 xml:space="preserve">CERT </w:t>
            </w:r>
            <w:r w:rsidR="002039E3" w:rsidRPr="002039E3">
              <w:rPr>
                <w:rFonts w:eastAsia="Calibri" w:cs="Open Sans"/>
                <w:sz w:val="22"/>
                <w:szCs w:val="22"/>
                <w:lang w:val="en-GB"/>
              </w:rPr>
              <w:t>member</w:t>
            </w:r>
          </w:p>
        </w:tc>
        <w:tc>
          <w:tcPr>
            <w:tcW w:w="1620" w:type="dxa"/>
          </w:tcPr>
          <w:p w14:paraId="64225D0A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15583954" w14:textId="555F634D" w:rsidR="006C158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Martyn Evans</w:t>
            </w:r>
          </w:p>
          <w:p w14:paraId="749C062E" w14:textId="77777777" w:rsidR="006C1580" w:rsidRPr="002039E3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</w:tcPr>
          <w:p w14:paraId="5DD14287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20A61B88" w14:textId="04A13976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07778 288390</w:t>
            </w:r>
          </w:p>
        </w:tc>
        <w:tc>
          <w:tcPr>
            <w:tcW w:w="1440" w:type="dxa"/>
          </w:tcPr>
          <w:p w14:paraId="28297ED7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1F7AFDF6" w14:textId="061A74B6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07778 288390</w:t>
            </w:r>
          </w:p>
        </w:tc>
        <w:tc>
          <w:tcPr>
            <w:tcW w:w="2140" w:type="dxa"/>
          </w:tcPr>
          <w:p w14:paraId="546929E5" w14:textId="77777777" w:rsidR="006C1580" w:rsidRPr="00C43694" w:rsidRDefault="006C158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091BE073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4 Warwick Mill</w:t>
            </w:r>
          </w:p>
          <w:p w14:paraId="48200CF9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Pottery Road</w:t>
            </w:r>
          </w:p>
          <w:p w14:paraId="5E77F371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 xml:space="preserve">Bovey Tracey </w:t>
            </w:r>
          </w:p>
          <w:p w14:paraId="0445EBD8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TQ13 9JJ</w:t>
            </w:r>
          </w:p>
          <w:p w14:paraId="4C6D79C4" w14:textId="64BB6606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</w:tc>
      </w:tr>
      <w:tr w:rsidR="004A18C0" w:rsidRPr="002039E3" w14:paraId="67D9BF7A" w14:textId="77777777" w:rsidTr="002039E3">
        <w:trPr>
          <w:trHeight w:val="866"/>
        </w:trPr>
        <w:tc>
          <w:tcPr>
            <w:tcW w:w="1908" w:type="dxa"/>
            <w:vAlign w:val="center"/>
          </w:tcPr>
          <w:p w14:paraId="78C2D51B" w14:textId="0BB87408" w:rsidR="004A18C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CERT member</w:t>
            </w:r>
          </w:p>
        </w:tc>
        <w:tc>
          <w:tcPr>
            <w:tcW w:w="1620" w:type="dxa"/>
          </w:tcPr>
          <w:p w14:paraId="6FFEFE06" w14:textId="77777777" w:rsidR="004A18C0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</w:p>
          <w:p w14:paraId="65766118" w14:textId="671D5BAA" w:rsidR="004A18C0" w:rsidRPr="002039E3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lang w:val="en-GB"/>
              </w:rPr>
            </w:pPr>
            <w:r>
              <w:rPr>
                <w:rFonts w:eastAsia="Calibri" w:cs="Open Sans"/>
                <w:sz w:val="22"/>
                <w:szCs w:val="22"/>
                <w:lang w:val="en-GB"/>
              </w:rPr>
              <w:t>Alan Taylor</w:t>
            </w:r>
          </w:p>
        </w:tc>
        <w:tc>
          <w:tcPr>
            <w:tcW w:w="1440" w:type="dxa"/>
          </w:tcPr>
          <w:p w14:paraId="449B1251" w14:textId="77777777" w:rsidR="004A18C0" w:rsidRPr="00C43694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0977D254" w14:textId="42A762AB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07904 157072</w:t>
            </w:r>
          </w:p>
        </w:tc>
        <w:tc>
          <w:tcPr>
            <w:tcW w:w="1440" w:type="dxa"/>
          </w:tcPr>
          <w:p w14:paraId="375A39D9" w14:textId="77777777" w:rsidR="004A18C0" w:rsidRPr="00C43694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54CC969D" w14:textId="21DAA4C8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07904 157072</w:t>
            </w:r>
          </w:p>
        </w:tc>
        <w:tc>
          <w:tcPr>
            <w:tcW w:w="2140" w:type="dxa"/>
          </w:tcPr>
          <w:p w14:paraId="2EC45CE4" w14:textId="77777777" w:rsidR="004A18C0" w:rsidRPr="00C43694" w:rsidRDefault="004A18C0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</w:p>
          <w:p w14:paraId="104E47B3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76 Churchfields Drive</w:t>
            </w:r>
          </w:p>
          <w:p w14:paraId="15EFBD29" w14:textId="77777777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Bovey Tracey</w:t>
            </w:r>
          </w:p>
          <w:p w14:paraId="47BAE46B" w14:textId="0EB8B466" w:rsidR="00371D8E" w:rsidRPr="00C43694" w:rsidRDefault="00371D8E" w:rsidP="00E16902">
            <w:pPr>
              <w:pStyle w:val="Header"/>
              <w:tabs>
                <w:tab w:val="clear" w:pos="4153"/>
                <w:tab w:val="clear" w:pos="8306"/>
              </w:tabs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</w:pPr>
            <w:r w:rsidRPr="00C43694">
              <w:rPr>
                <w:rFonts w:eastAsia="Calibri" w:cs="Open Sans"/>
                <w:sz w:val="22"/>
                <w:szCs w:val="22"/>
                <w:highlight w:val="black"/>
                <w:lang w:val="en-GB"/>
              </w:rPr>
              <w:t>TQ13 9QZ</w:t>
            </w:r>
          </w:p>
        </w:tc>
      </w:tr>
    </w:tbl>
    <w:p w14:paraId="01AC0735" w14:textId="77777777" w:rsidR="006873B2" w:rsidRPr="006873B2" w:rsidRDefault="006873B2" w:rsidP="006873B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  <w:r>
        <w:rPr>
          <w:rFonts w:ascii="Trebuchet MS" w:hAnsi="Trebuchet MS"/>
        </w:rPr>
        <w:lastRenderedPageBreak/>
        <w:t xml:space="preserve"> </w:t>
      </w:r>
    </w:p>
    <w:p w14:paraId="79F61B0B" w14:textId="5B232736" w:rsidR="00282AE9" w:rsidRDefault="006873B2" w:rsidP="006873B2">
      <w:pPr>
        <w:pStyle w:val="Heading3"/>
      </w:pPr>
      <w:r>
        <w:t xml:space="preserve"> </w:t>
      </w:r>
      <w:bookmarkStart w:id="54" w:name="_Toc82008903"/>
      <w:r w:rsidR="00282AE9">
        <w:t>Plan Distribution</w:t>
      </w:r>
      <w:bookmarkEnd w:id="54"/>
    </w:p>
    <w:p w14:paraId="0B505839" w14:textId="77777777" w:rsidR="00282AE9" w:rsidRPr="00282AE9" w:rsidRDefault="00282AE9" w:rsidP="00282AE9">
      <w:pPr>
        <w:jc w:val="both"/>
        <w:rPr>
          <w:rFonts w:ascii="Trebuchet MS" w:hAnsi="Trebuchet MS" w:cs="Arial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4140"/>
        <w:gridCol w:w="1934"/>
      </w:tblGrid>
      <w:tr w:rsidR="00282AE9" w:rsidRPr="00282AE9" w14:paraId="7F00C35D" w14:textId="77777777" w:rsidTr="00DE255A">
        <w:trPr>
          <w:trHeight w:val="397"/>
        </w:trPr>
        <w:tc>
          <w:tcPr>
            <w:tcW w:w="2448" w:type="dxa"/>
            <w:shd w:val="clear" w:color="auto" w:fill="DDDDDD"/>
            <w:vAlign w:val="center"/>
          </w:tcPr>
          <w:p w14:paraId="24552AA5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Organisation</w:t>
            </w:r>
          </w:p>
        </w:tc>
        <w:tc>
          <w:tcPr>
            <w:tcW w:w="4140" w:type="dxa"/>
            <w:shd w:val="clear" w:color="auto" w:fill="DDDDDD"/>
            <w:vAlign w:val="center"/>
          </w:tcPr>
          <w:p w14:paraId="7251CEA9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Contact details</w:t>
            </w:r>
          </w:p>
        </w:tc>
        <w:tc>
          <w:tcPr>
            <w:tcW w:w="1934" w:type="dxa"/>
            <w:shd w:val="clear" w:color="auto" w:fill="DDDDDD"/>
            <w:vAlign w:val="center"/>
          </w:tcPr>
          <w:p w14:paraId="4772179D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Number issued</w:t>
            </w:r>
          </w:p>
        </w:tc>
      </w:tr>
      <w:tr w:rsidR="00282AE9" w:rsidRPr="00282AE9" w14:paraId="7AE5C540" w14:textId="77777777" w:rsidTr="00DE255A">
        <w:trPr>
          <w:trHeight w:val="397"/>
        </w:trPr>
        <w:tc>
          <w:tcPr>
            <w:tcW w:w="2448" w:type="dxa"/>
          </w:tcPr>
          <w:p w14:paraId="5B53C51D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37BDCCF7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  <w:vAlign w:val="center"/>
          </w:tcPr>
          <w:p w14:paraId="076CFAFF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color w:val="499039"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color w:val="499039"/>
                <w:sz w:val="22"/>
                <w:szCs w:val="22"/>
              </w:rPr>
              <w:t>1</w:t>
            </w:r>
          </w:p>
        </w:tc>
      </w:tr>
      <w:tr w:rsidR="00282AE9" w:rsidRPr="00282AE9" w14:paraId="57593064" w14:textId="77777777" w:rsidTr="00DE255A">
        <w:trPr>
          <w:trHeight w:val="397"/>
        </w:trPr>
        <w:tc>
          <w:tcPr>
            <w:tcW w:w="2448" w:type="dxa"/>
          </w:tcPr>
          <w:p w14:paraId="5BCD266E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68481F4D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  <w:vAlign w:val="center"/>
          </w:tcPr>
          <w:p w14:paraId="31E5C8E8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color w:val="499039"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color w:val="499039"/>
                <w:sz w:val="22"/>
                <w:szCs w:val="22"/>
              </w:rPr>
              <w:t>2</w:t>
            </w:r>
          </w:p>
        </w:tc>
      </w:tr>
      <w:tr w:rsidR="00282AE9" w:rsidRPr="00282AE9" w14:paraId="14990E00" w14:textId="77777777" w:rsidTr="00DE255A">
        <w:trPr>
          <w:trHeight w:val="397"/>
        </w:trPr>
        <w:tc>
          <w:tcPr>
            <w:tcW w:w="2448" w:type="dxa"/>
          </w:tcPr>
          <w:p w14:paraId="13A24A71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540E89EC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  <w:vAlign w:val="center"/>
          </w:tcPr>
          <w:p w14:paraId="4CCDF767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color w:val="499039"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color w:val="499039"/>
                <w:sz w:val="22"/>
                <w:szCs w:val="22"/>
              </w:rPr>
              <w:t>3</w:t>
            </w:r>
          </w:p>
        </w:tc>
      </w:tr>
      <w:tr w:rsidR="00282AE9" w:rsidRPr="00282AE9" w14:paraId="38E4B4B3" w14:textId="77777777" w:rsidTr="00DE255A">
        <w:trPr>
          <w:trHeight w:val="397"/>
        </w:trPr>
        <w:tc>
          <w:tcPr>
            <w:tcW w:w="2448" w:type="dxa"/>
          </w:tcPr>
          <w:p w14:paraId="4EBAD8D6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711D647A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  <w:vAlign w:val="center"/>
          </w:tcPr>
          <w:p w14:paraId="0FA49B41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color w:val="499039"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color w:val="499039"/>
                <w:sz w:val="22"/>
                <w:szCs w:val="22"/>
              </w:rPr>
              <w:t>4</w:t>
            </w:r>
          </w:p>
        </w:tc>
      </w:tr>
      <w:tr w:rsidR="00282AE9" w:rsidRPr="00282AE9" w14:paraId="633E8263" w14:textId="77777777" w:rsidTr="00DE255A">
        <w:trPr>
          <w:trHeight w:val="397"/>
        </w:trPr>
        <w:tc>
          <w:tcPr>
            <w:tcW w:w="2448" w:type="dxa"/>
          </w:tcPr>
          <w:p w14:paraId="38F517B0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2D9A7A8E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  <w:vAlign w:val="center"/>
          </w:tcPr>
          <w:p w14:paraId="1A5C553B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color w:val="499039"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color w:val="499039"/>
                <w:sz w:val="22"/>
                <w:szCs w:val="22"/>
              </w:rPr>
              <w:t>5</w:t>
            </w:r>
          </w:p>
        </w:tc>
      </w:tr>
      <w:tr w:rsidR="00282AE9" w:rsidRPr="00282AE9" w14:paraId="51D4697D" w14:textId="77777777" w:rsidTr="00DE255A">
        <w:trPr>
          <w:trHeight w:val="397"/>
        </w:trPr>
        <w:tc>
          <w:tcPr>
            <w:tcW w:w="2448" w:type="dxa"/>
          </w:tcPr>
          <w:p w14:paraId="701CF484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4140" w:type="dxa"/>
          </w:tcPr>
          <w:p w14:paraId="21DD6304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  <w:tc>
          <w:tcPr>
            <w:tcW w:w="1934" w:type="dxa"/>
          </w:tcPr>
          <w:p w14:paraId="452C5C0E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</w:p>
        </w:tc>
      </w:tr>
    </w:tbl>
    <w:p w14:paraId="4A127EED" w14:textId="77777777" w:rsidR="00282AE9" w:rsidRPr="00282AE9" w:rsidRDefault="00282AE9" w:rsidP="00282AE9">
      <w:pPr>
        <w:jc w:val="both"/>
        <w:rPr>
          <w:rFonts w:ascii="Trebuchet MS" w:hAnsi="Trebuchet MS" w:cs="Arial"/>
          <w:lang w:val="x-none"/>
        </w:rPr>
      </w:pPr>
    </w:p>
    <w:p w14:paraId="429C2297" w14:textId="77777777" w:rsidR="00282AE9" w:rsidRPr="00282AE9" w:rsidRDefault="00282AE9" w:rsidP="00282AE9">
      <w:pPr>
        <w:jc w:val="both"/>
        <w:rPr>
          <w:rFonts w:ascii="Open Sans Semibold" w:eastAsia="Calibri" w:hAnsi="Open Sans Semibold" w:cs="Open Sans Semibold"/>
          <w:b/>
          <w:sz w:val="28"/>
          <w:szCs w:val="28"/>
        </w:rPr>
      </w:pPr>
      <w:r w:rsidRPr="00282AE9">
        <w:rPr>
          <w:rFonts w:ascii="Open Sans Semibold" w:eastAsia="Calibri" w:hAnsi="Open Sans Semibold" w:cs="Open Sans Semibold"/>
          <w:b/>
          <w:sz w:val="28"/>
          <w:szCs w:val="28"/>
        </w:rPr>
        <w:t>Restricted</w:t>
      </w:r>
    </w:p>
    <w:p w14:paraId="7AE7C22F" w14:textId="77777777" w:rsidR="00282AE9" w:rsidRPr="00282AE9" w:rsidRDefault="00282AE9" w:rsidP="00282AE9">
      <w:pPr>
        <w:jc w:val="both"/>
        <w:rPr>
          <w:rFonts w:ascii="Trebuchet MS" w:hAnsi="Trebuchet MS" w:cs="Arial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8"/>
        <w:gridCol w:w="4140"/>
        <w:gridCol w:w="1934"/>
      </w:tblGrid>
      <w:tr w:rsidR="00282AE9" w:rsidRPr="00282AE9" w14:paraId="66832FC4" w14:textId="77777777" w:rsidTr="00DE255A">
        <w:trPr>
          <w:trHeight w:val="397"/>
        </w:trPr>
        <w:tc>
          <w:tcPr>
            <w:tcW w:w="2448" w:type="dxa"/>
            <w:shd w:val="clear" w:color="auto" w:fill="DDDDDD"/>
            <w:vAlign w:val="center"/>
          </w:tcPr>
          <w:p w14:paraId="28118248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Organisation</w:t>
            </w:r>
          </w:p>
        </w:tc>
        <w:tc>
          <w:tcPr>
            <w:tcW w:w="4140" w:type="dxa"/>
            <w:shd w:val="clear" w:color="auto" w:fill="DDDDDD"/>
            <w:vAlign w:val="center"/>
          </w:tcPr>
          <w:p w14:paraId="42BFCBB7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Contact details</w:t>
            </w:r>
          </w:p>
        </w:tc>
        <w:tc>
          <w:tcPr>
            <w:tcW w:w="1934" w:type="dxa"/>
            <w:shd w:val="clear" w:color="auto" w:fill="DDDDDD"/>
            <w:vAlign w:val="center"/>
          </w:tcPr>
          <w:p w14:paraId="52F6F0DD" w14:textId="77777777" w:rsidR="00282AE9" w:rsidRPr="00282AE9" w:rsidRDefault="00282AE9" w:rsidP="00282AE9">
            <w:pPr>
              <w:jc w:val="center"/>
              <w:rPr>
                <w:rFonts w:ascii="Open Sans" w:eastAsia="Calibri" w:hAnsi="Open Sans" w:cs="Open Sans"/>
                <w:b/>
                <w:sz w:val="22"/>
                <w:szCs w:val="22"/>
              </w:rPr>
            </w:pPr>
            <w:r w:rsidRPr="00282AE9">
              <w:rPr>
                <w:rFonts w:ascii="Open Sans" w:eastAsia="Calibri" w:hAnsi="Open Sans" w:cs="Open Sans"/>
                <w:b/>
                <w:sz w:val="22"/>
                <w:szCs w:val="22"/>
              </w:rPr>
              <w:t>Number issued</w:t>
            </w:r>
          </w:p>
        </w:tc>
      </w:tr>
      <w:tr w:rsidR="00282AE9" w:rsidRPr="00282AE9" w14:paraId="4EA2C076" w14:textId="77777777" w:rsidTr="00DE255A">
        <w:trPr>
          <w:trHeight w:val="397"/>
        </w:trPr>
        <w:tc>
          <w:tcPr>
            <w:tcW w:w="2448" w:type="dxa"/>
          </w:tcPr>
          <w:p w14:paraId="51CC581B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40" w:type="dxa"/>
          </w:tcPr>
          <w:p w14:paraId="275CDED9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34" w:type="dxa"/>
            <w:vAlign w:val="center"/>
          </w:tcPr>
          <w:p w14:paraId="30DDF8E9" w14:textId="77777777" w:rsidR="00282AE9" w:rsidRPr="00282AE9" w:rsidRDefault="00282AE9" w:rsidP="00282AE9">
            <w:pPr>
              <w:jc w:val="center"/>
              <w:rPr>
                <w:rFonts w:ascii="Arial" w:hAnsi="Arial" w:cs="Arial"/>
              </w:rPr>
            </w:pPr>
            <w:r w:rsidRPr="00282AE9">
              <w:rPr>
                <w:rFonts w:ascii="Arial" w:hAnsi="Arial" w:cs="Arial"/>
              </w:rPr>
              <w:t>R1</w:t>
            </w:r>
          </w:p>
        </w:tc>
      </w:tr>
      <w:tr w:rsidR="00282AE9" w:rsidRPr="00282AE9" w14:paraId="18858FEE" w14:textId="77777777" w:rsidTr="00DE255A">
        <w:trPr>
          <w:trHeight w:val="397"/>
        </w:trPr>
        <w:tc>
          <w:tcPr>
            <w:tcW w:w="2448" w:type="dxa"/>
          </w:tcPr>
          <w:p w14:paraId="54BE4316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40" w:type="dxa"/>
          </w:tcPr>
          <w:p w14:paraId="22208321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34" w:type="dxa"/>
            <w:vAlign w:val="center"/>
          </w:tcPr>
          <w:p w14:paraId="54533E30" w14:textId="77777777" w:rsidR="00282AE9" w:rsidRPr="00282AE9" w:rsidRDefault="00282AE9" w:rsidP="00282AE9">
            <w:pPr>
              <w:jc w:val="center"/>
              <w:rPr>
                <w:rFonts w:ascii="Arial" w:hAnsi="Arial" w:cs="Arial"/>
              </w:rPr>
            </w:pPr>
            <w:r w:rsidRPr="00282AE9">
              <w:rPr>
                <w:rFonts w:ascii="Arial" w:hAnsi="Arial" w:cs="Arial"/>
              </w:rPr>
              <w:t>R2</w:t>
            </w:r>
          </w:p>
        </w:tc>
      </w:tr>
      <w:tr w:rsidR="00282AE9" w:rsidRPr="00282AE9" w14:paraId="5FE45605" w14:textId="77777777" w:rsidTr="00DE255A">
        <w:trPr>
          <w:trHeight w:val="397"/>
        </w:trPr>
        <w:tc>
          <w:tcPr>
            <w:tcW w:w="2448" w:type="dxa"/>
          </w:tcPr>
          <w:p w14:paraId="56EF64CB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40" w:type="dxa"/>
          </w:tcPr>
          <w:p w14:paraId="38FA9697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34" w:type="dxa"/>
          </w:tcPr>
          <w:p w14:paraId="006FE657" w14:textId="77777777" w:rsidR="00282AE9" w:rsidRPr="00282AE9" w:rsidRDefault="00282AE9" w:rsidP="00282AE9">
            <w:pPr>
              <w:jc w:val="both"/>
              <w:rPr>
                <w:rFonts w:ascii="Arial" w:hAnsi="Arial" w:cs="Arial"/>
              </w:rPr>
            </w:pPr>
          </w:p>
        </w:tc>
      </w:tr>
    </w:tbl>
    <w:p w14:paraId="4BCF66AC" w14:textId="4D987FF3" w:rsidR="00282AE9" w:rsidRDefault="00282AE9" w:rsidP="00282AE9"/>
    <w:p w14:paraId="6E715EB9" w14:textId="38BA3296" w:rsidR="00282AE9" w:rsidRDefault="00282AE9" w:rsidP="00282AE9"/>
    <w:p w14:paraId="5A336FF2" w14:textId="025A6D63" w:rsidR="00282AE9" w:rsidRDefault="00282AE9" w:rsidP="00282AE9"/>
    <w:p w14:paraId="6223139A" w14:textId="76B3F454" w:rsidR="00282AE9" w:rsidRDefault="00282AE9" w:rsidP="00282AE9"/>
    <w:p w14:paraId="70B1353F" w14:textId="5954A01B" w:rsidR="00282AE9" w:rsidRDefault="00282AE9" w:rsidP="00282AE9"/>
    <w:p w14:paraId="1E8F0D25" w14:textId="70F7F60B" w:rsidR="00282AE9" w:rsidRDefault="00282AE9" w:rsidP="00282AE9"/>
    <w:p w14:paraId="73A6E746" w14:textId="65035C31" w:rsidR="00282AE9" w:rsidRDefault="00282AE9" w:rsidP="00282AE9"/>
    <w:p w14:paraId="4CF4B611" w14:textId="62F98417" w:rsidR="00282AE9" w:rsidRDefault="00282AE9" w:rsidP="00282AE9"/>
    <w:p w14:paraId="194D3F00" w14:textId="437691E8" w:rsidR="00282AE9" w:rsidRDefault="00282AE9" w:rsidP="00282AE9"/>
    <w:p w14:paraId="36C83FE2" w14:textId="3B478955" w:rsidR="00282AE9" w:rsidRDefault="00282AE9" w:rsidP="00282AE9"/>
    <w:p w14:paraId="426C5F9D" w14:textId="529CECCA" w:rsidR="00282AE9" w:rsidRDefault="00282AE9" w:rsidP="00282AE9"/>
    <w:p w14:paraId="6934EAA8" w14:textId="2E1B10BD" w:rsidR="00282AE9" w:rsidRDefault="00282AE9" w:rsidP="00282AE9"/>
    <w:p w14:paraId="5F5DF71A" w14:textId="32DD957C" w:rsidR="00282AE9" w:rsidRDefault="00282AE9" w:rsidP="00282AE9"/>
    <w:p w14:paraId="79BC853E" w14:textId="50509B80" w:rsidR="00282AE9" w:rsidRDefault="00282AE9" w:rsidP="00282AE9"/>
    <w:p w14:paraId="3F6A60A1" w14:textId="6F09E63D" w:rsidR="00282AE9" w:rsidRDefault="00282AE9" w:rsidP="00282AE9"/>
    <w:p w14:paraId="69D2A59F" w14:textId="5128C184" w:rsidR="00282AE9" w:rsidRDefault="00282AE9" w:rsidP="00282AE9"/>
    <w:p w14:paraId="2394CF5A" w14:textId="1EE386D7" w:rsidR="00282AE9" w:rsidRDefault="00282AE9" w:rsidP="00282AE9"/>
    <w:p w14:paraId="19B8A31A" w14:textId="5B55CA60" w:rsidR="00282AE9" w:rsidRDefault="00282AE9" w:rsidP="00282AE9"/>
    <w:p w14:paraId="0541ABFB" w14:textId="436F6D43" w:rsidR="00282AE9" w:rsidRDefault="00282AE9" w:rsidP="00282AE9"/>
    <w:p w14:paraId="24BF7C35" w14:textId="610CC110" w:rsidR="00282AE9" w:rsidRDefault="00282AE9" w:rsidP="00282AE9"/>
    <w:p w14:paraId="41576B6A" w14:textId="51C08ADD" w:rsidR="00282AE9" w:rsidRDefault="00282AE9" w:rsidP="00282AE9"/>
    <w:p w14:paraId="629C1374" w14:textId="18A33ACF" w:rsidR="00282AE9" w:rsidRDefault="00282AE9" w:rsidP="00282AE9"/>
    <w:p w14:paraId="4913DFBB" w14:textId="1A7ADC2E" w:rsidR="00282AE9" w:rsidRDefault="00282AE9" w:rsidP="00282AE9"/>
    <w:p w14:paraId="765DA2FB" w14:textId="014261F6" w:rsidR="00282AE9" w:rsidRDefault="00282AE9" w:rsidP="00282AE9"/>
    <w:p w14:paraId="6AB4C7B2" w14:textId="77777777" w:rsidR="00282AE9" w:rsidRPr="00282AE9" w:rsidRDefault="00282AE9" w:rsidP="00282AE9"/>
    <w:p w14:paraId="3F9D26AA" w14:textId="7740547C" w:rsidR="006873B2" w:rsidRPr="00A2263F" w:rsidRDefault="006873B2" w:rsidP="006873B2">
      <w:pPr>
        <w:pStyle w:val="Heading3"/>
      </w:pPr>
      <w:bookmarkStart w:id="55" w:name="_Toc82008904"/>
      <w:r>
        <w:lastRenderedPageBreak/>
        <w:t>Glossary</w:t>
      </w:r>
      <w:bookmarkEnd w:id="55"/>
    </w:p>
    <w:p w14:paraId="0AE128A2" w14:textId="77777777" w:rsidR="006873B2" w:rsidRPr="006F2F91" w:rsidRDefault="006873B2" w:rsidP="006873B2">
      <w:pPr>
        <w:pStyle w:val="Header"/>
        <w:tabs>
          <w:tab w:val="clear" w:pos="4153"/>
          <w:tab w:val="clear" w:pos="8306"/>
        </w:tabs>
        <w:jc w:val="both"/>
      </w:pPr>
    </w:p>
    <w:p w14:paraId="112B6B3E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b/>
          <w:sz w:val="22"/>
          <w:szCs w:val="22"/>
        </w:rPr>
      </w:pPr>
      <w:r w:rsidRPr="006F2F91">
        <w:rPr>
          <w:rFonts w:eastAsia="Calibri" w:cs="Open Sans"/>
          <w:b/>
          <w:sz w:val="22"/>
          <w:szCs w:val="22"/>
        </w:rPr>
        <w:t>Acronym/Term Definition</w:t>
      </w:r>
    </w:p>
    <w:p w14:paraId="49BDF07B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b/>
          <w:sz w:val="22"/>
          <w:szCs w:val="22"/>
        </w:rPr>
      </w:pPr>
    </w:p>
    <w:p w14:paraId="16BF790D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Bronze Command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Operational Command</w:t>
      </w:r>
    </w:p>
    <w:p w14:paraId="4A939D72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CEP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Community Emergency Plan</w:t>
      </w:r>
    </w:p>
    <w:p w14:paraId="1C0C0152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CERT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Community Emergency Response Team</w:t>
      </w:r>
    </w:p>
    <w:p w14:paraId="139B77A4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CS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Community Shelter</w:t>
      </w:r>
    </w:p>
    <w:p w14:paraId="4E4981AE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DCC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Devon County Council</w:t>
      </w:r>
    </w:p>
    <w:p w14:paraId="7500C567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EA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Environment Agency</w:t>
      </w:r>
    </w:p>
    <w:p w14:paraId="39A1EE6A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CS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Evacuation Assembly Point</w:t>
      </w:r>
    </w:p>
    <w:p w14:paraId="144424DD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EBC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Evacuation Briefing Centre</w:t>
      </w:r>
    </w:p>
    <w:p w14:paraId="1546E949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EP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Emergency Plan</w:t>
      </w:r>
    </w:p>
    <w:p w14:paraId="5C70556F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Evac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Evacuation</w:t>
      </w:r>
    </w:p>
    <w:p w14:paraId="5C8A5AD7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FAZ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Flood Action Zone</w:t>
      </w:r>
    </w:p>
    <w:p w14:paraId="42CBC9F0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FCP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Forward Command Post</w:t>
      </w:r>
    </w:p>
    <w:p w14:paraId="1F0EE23E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Gold Command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>Strategic Command</w:t>
      </w:r>
    </w:p>
    <w:p w14:paraId="190A2723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GR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Grid Reference</w:t>
      </w:r>
    </w:p>
    <w:p w14:paraId="358C2F8D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HLS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Helicopter Landing Site</w:t>
      </w:r>
    </w:p>
    <w:p w14:paraId="5E08F2C9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ICP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Incident Control Point</w:t>
      </w:r>
    </w:p>
    <w:p w14:paraId="1856FC90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LHA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Local Health Authority</w:t>
      </w:r>
    </w:p>
    <w:p w14:paraId="5C23D73C" w14:textId="77777777" w:rsidR="006873B2" w:rsidRPr="006873B2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873B2">
        <w:rPr>
          <w:rFonts w:eastAsia="Calibri" w:cs="Open Sans"/>
          <w:sz w:val="22"/>
          <w:szCs w:val="22"/>
        </w:rPr>
        <w:t>TDC</w:t>
      </w:r>
      <w:r w:rsidRPr="006873B2">
        <w:rPr>
          <w:rFonts w:eastAsia="Calibri" w:cs="Open Sans"/>
          <w:sz w:val="22"/>
          <w:szCs w:val="22"/>
        </w:rPr>
        <w:tab/>
      </w:r>
      <w:r w:rsidRPr="006873B2">
        <w:rPr>
          <w:rFonts w:eastAsia="Calibri" w:cs="Open Sans"/>
          <w:sz w:val="22"/>
          <w:szCs w:val="22"/>
        </w:rPr>
        <w:tab/>
      </w:r>
      <w:r w:rsidRPr="006873B2">
        <w:rPr>
          <w:rFonts w:eastAsia="Calibri" w:cs="Open Sans"/>
          <w:sz w:val="22"/>
          <w:szCs w:val="22"/>
        </w:rPr>
        <w:tab/>
      </w:r>
      <w:r w:rsidRPr="006873B2">
        <w:rPr>
          <w:rFonts w:eastAsia="Calibri" w:cs="Open Sans"/>
          <w:sz w:val="22"/>
          <w:szCs w:val="22"/>
        </w:rPr>
        <w:tab/>
      </w:r>
      <w:r w:rsidRPr="006873B2">
        <w:rPr>
          <w:rFonts w:eastAsia="Calibri" w:cs="Open Sans"/>
          <w:sz w:val="22"/>
          <w:szCs w:val="22"/>
        </w:rPr>
        <w:tab/>
      </w:r>
      <w:r>
        <w:rPr>
          <w:rFonts w:eastAsia="Calibri" w:cs="Open Sans"/>
          <w:sz w:val="22"/>
          <w:szCs w:val="22"/>
        </w:rPr>
        <w:t>Teignbridge</w:t>
      </w:r>
      <w:r w:rsidRPr="006873B2">
        <w:rPr>
          <w:rFonts w:eastAsia="Calibri" w:cs="Open Sans"/>
          <w:sz w:val="22"/>
          <w:szCs w:val="22"/>
        </w:rPr>
        <w:t xml:space="preserve"> District Council</w:t>
      </w:r>
    </w:p>
    <w:p w14:paraId="6604F81B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NHS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National Health Service</w:t>
      </w:r>
    </w:p>
    <w:p w14:paraId="67AEFF72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SAR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Search and Rescue</w:t>
      </w:r>
    </w:p>
    <w:p w14:paraId="3F8A97E0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72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SDP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Sandbag Distribution Point</w:t>
      </w:r>
    </w:p>
    <w:p w14:paraId="42F12F96" w14:textId="77777777" w:rsidR="006873B2" w:rsidRPr="006F2F91" w:rsidRDefault="006873B2" w:rsidP="006873B2">
      <w:pPr>
        <w:autoSpaceDE w:val="0"/>
        <w:autoSpaceDN w:val="0"/>
        <w:spacing w:before="100" w:beforeAutospacing="1" w:after="100" w:afterAutospacing="1"/>
        <w:ind w:left="4320" w:hanging="3600"/>
        <w:rPr>
          <w:rFonts w:eastAsia="Calibri" w:cs="Open Sans"/>
          <w:sz w:val="22"/>
          <w:szCs w:val="22"/>
        </w:rPr>
      </w:pPr>
      <w:r w:rsidRPr="006F2F91">
        <w:rPr>
          <w:rFonts w:eastAsia="Calibri" w:cs="Open Sans"/>
          <w:sz w:val="22"/>
          <w:szCs w:val="22"/>
        </w:rPr>
        <w:t>SDP Controller</w:t>
      </w:r>
      <w:r w:rsidRPr="006F2F91">
        <w:rPr>
          <w:rFonts w:eastAsia="Calibri" w:cs="Open Sans"/>
          <w:sz w:val="22"/>
          <w:szCs w:val="22"/>
        </w:rPr>
        <w:tab/>
        <w:t>Manages the filling and distribution of sandbags</w:t>
      </w:r>
    </w:p>
    <w:p w14:paraId="39BB64B6" w14:textId="77777777" w:rsidR="006873B2" w:rsidRPr="006F2F91" w:rsidRDefault="006873B2" w:rsidP="006873B2">
      <w:pPr>
        <w:ind w:firstLine="720"/>
        <w:rPr>
          <w:rFonts w:eastAsia="Calibri"/>
        </w:rPr>
      </w:pPr>
      <w:r w:rsidRPr="006F2F91">
        <w:rPr>
          <w:rFonts w:eastAsia="Calibri" w:cs="Open Sans"/>
          <w:sz w:val="22"/>
          <w:szCs w:val="22"/>
        </w:rPr>
        <w:t>Silver Command</w:t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</w:r>
      <w:r w:rsidRPr="006F2F91">
        <w:rPr>
          <w:rFonts w:eastAsia="Calibri" w:cs="Open Sans"/>
          <w:sz w:val="22"/>
          <w:szCs w:val="22"/>
        </w:rPr>
        <w:tab/>
        <w:t>Tactical Command</w:t>
      </w:r>
    </w:p>
    <w:p w14:paraId="65135E13" w14:textId="77777777" w:rsidR="006873B2" w:rsidRPr="006F2F91" w:rsidRDefault="006873B2" w:rsidP="006873B2">
      <w:pPr>
        <w:pStyle w:val="Header"/>
        <w:tabs>
          <w:tab w:val="clear" w:pos="4153"/>
          <w:tab w:val="clear" w:pos="8306"/>
        </w:tabs>
        <w:jc w:val="both"/>
        <w:rPr>
          <w:rFonts w:eastAsia="Calibri" w:cs="Open Sans"/>
          <w:sz w:val="22"/>
          <w:szCs w:val="22"/>
          <w:lang w:val="en-GB"/>
        </w:rPr>
      </w:pPr>
    </w:p>
    <w:p w14:paraId="330CF571" w14:textId="77777777" w:rsidR="006873B2" w:rsidRDefault="006873B2" w:rsidP="006873B2">
      <w:pPr>
        <w:pStyle w:val="Header"/>
        <w:tabs>
          <w:tab w:val="clear" w:pos="4153"/>
          <w:tab w:val="clear" w:pos="8306"/>
        </w:tabs>
        <w:jc w:val="both"/>
        <w:rPr>
          <w:rFonts w:ascii="Trebuchet MS" w:hAnsi="Trebuchet MS"/>
        </w:rPr>
      </w:pPr>
    </w:p>
    <w:p w14:paraId="1330B12B" w14:textId="77777777" w:rsidR="000030A0" w:rsidRPr="00FC385F" w:rsidRDefault="000030A0" w:rsidP="006C1580">
      <w:pPr>
        <w:pStyle w:val="Header"/>
        <w:tabs>
          <w:tab w:val="clear" w:pos="4153"/>
          <w:tab w:val="clear" w:pos="8306"/>
        </w:tabs>
        <w:ind w:left="720"/>
        <w:rPr>
          <w:rFonts w:ascii="Arial" w:hAnsi="Arial" w:cs="Arial"/>
          <w:b/>
          <w:bCs/>
          <w:lang w:val="en-GB"/>
        </w:rPr>
      </w:pPr>
    </w:p>
    <w:sectPr w:rsidR="000030A0" w:rsidRPr="00FC385F" w:rsidSect="00F31AA4">
      <w:footerReference w:type="default" r:id="rId24"/>
      <w:pgSz w:w="11906" w:h="16838"/>
      <w:pgMar w:top="1440" w:right="849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A9FD9" w14:textId="77777777" w:rsidR="00DB1A9E" w:rsidRDefault="00DB1A9E">
      <w:r>
        <w:separator/>
      </w:r>
    </w:p>
  </w:endnote>
  <w:endnote w:type="continuationSeparator" w:id="0">
    <w:p w14:paraId="52CDDDE1" w14:textId="77777777" w:rsidR="00DB1A9E" w:rsidRDefault="00DB1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115A" w14:textId="77777777" w:rsidR="00B55A90" w:rsidRDefault="00B55A90" w:rsidP="00E1690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DAF9896" w14:textId="77777777" w:rsidR="00B55A90" w:rsidRDefault="00B55A90" w:rsidP="0020635F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047DAC1B" w14:textId="77777777" w:rsidR="00B55A90" w:rsidRDefault="00B55A90" w:rsidP="002063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FBE21" w14:textId="77777777" w:rsidR="00B55A90" w:rsidRDefault="00B55A90" w:rsidP="00E1690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CFDA121" w14:textId="77777777" w:rsidR="00B55A90" w:rsidRPr="0020635F" w:rsidRDefault="00B55A90" w:rsidP="0020635F">
    <w:pPr>
      <w:pStyle w:val="Footer"/>
      <w:ind w:right="360"/>
      <w:jc w:val="center"/>
      <w:rPr>
        <w:sz w:val="20"/>
        <w:szCs w:val="20"/>
        <w:lang w:val="en-GB"/>
      </w:rPr>
    </w:pPr>
    <w:r>
      <w:rPr>
        <w:sz w:val="20"/>
        <w:szCs w:val="20"/>
        <w:lang w:val="en-GB"/>
      </w:rPr>
      <w:t>BTTC Community Emergency Plan version 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0F67" w14:textId="77777777" w:rsidR="00B55A90" w:rsidRDefault="00B55A90">
    <w:r>
      <w:c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76EF9" w14:textId="77777777" w:rsidR="00B55A90" w:rsidRDefault="00B55A90" w:rsidP="00E1690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1ED931C2" w14:textId="77777777" w:rsidR="00B55A90" w:rsidRDefault="00B55A90" w:rsidP="0020635F">
    <w:pPr>
      <w:pStyle w:val="Footer"/>
      <w:ind w:right="360"/>
      <w:jc w:val="center"/>
    </w:pPr>
  </w:p>
  <w:p w14:paraId="0D569727" w14:textId="77777777" w:rsidR="00B55A90" w:rsidRDefault="00B55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E438D" w14:textId="77777777" w:rsidR="00DB1A9E" w:rsidRDefault="00DB1A9E"/>
  </w:footnote>
  <w:footnote w:type="continuationSeparator" w:id="0">
    <w:p w14:paraId="7D063CA0" w14:textId="77777777" w:rsidR="00DB1A9E" w:rsidRDefault="00DB1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3BFE" w14:textId="77777777" w:rsidR="00B55A90" w:rsidRDefault="00B55A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0308" w14:textId="77777777" w:rsidR="00B55A90" w:rsidRDefault="00B55A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F366" w14:textId="77777777" w:rsidR="00B55A90" w:rsidRDefault="00B55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384"/>
    <w:multiLevelType w:val="hybridMultilevel"/>
    <w:tmpl w:val="FE4061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33064"/>
    <w:multiLevelType w:val="hybridMultilevel"/>
    <w:tmpl w:val="76C28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3FD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5457E05"/>
    <w:multiLevelType w:val="multilevel"/>
    <w:tmpl w:val="0730168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AF06799"/>
    <w:multiLevelType w:val="multilevel"/>
    <w:tmpl w:val="47D04BFA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0F846B0"/>
    <w:multiLevelType w:val="hybridMultilevel"/>
    <w:tmpl w:val="22A0C2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40E2B02"/>
    <w:multiLevelType w:val="hybridMultilevel"/>
    <w:tmpl w:val="76089A32"/>
    <w:lvl w:ilvl="0" w:tplc="D646C894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8B7C29"/>
    <w:multiLevelType w:val="hybridMultilevel"/>
    <w:tmpl w:val="FB0C97C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10366E"/>
    <w:multiLevelType w:val="multilevel"/>
    <w:tmpl w:val="8C2CD640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44A124BA"/>
    <w:multiLevelType w:val="multilevel"/>
    <w:tmpl w:val="4D86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6D536B"/>
    <w:multiLevelType w:val="multilevel"/>
    <w:tmpl w:val="E8C6B206"/>
    <w:lvl w:ilvl="0">
      <w:start w:val="8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AAE3E9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ABD7A4D"/>
    <w:multiLevelType w:val="hybridMultilevel"/>
    <w:tmpl w:val="3D9866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FA6403"/>
    <w:multiLevelType w:val="hybridMultilevel"/>
    <w:tmpl w:val="36549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376AB6"/>
    <w:multiLevelType w:val="hybridMultilevel"/>
    <w:tmpl w:val="443636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480267"/>
    <w:multiLevelType w:val="multilevel"/>
    <w:tmpl w:val="B080D22E"/>
    <w:lvl w:ilvl="0">
      <w:start w:val="1"/>
      <w:numFmt w:val="decimal"/>
      <w:pStyle w:val="Heading3"/>
      <w:lvlText w:val="Appendix 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29B1932"/>
    <w:multiLevelType w:val="multilevel"/>
    <w:tmpl w:val="0809001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7" w15:restartNumberingAfterBreak="0">
    <w:nsid w:val="641074A0"/>
    <w:multiLevelType w:val="hybridMultilevel"/>
    <w:tmpl w:val="F4F4E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D7329"/>
    <w:multiLevelType w:val="hybridMultilevel"/>
    <w:tmpl w:val="767857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570305"/>
    <w:multiLevelType w:val="multilevel"/>
    <w:tmpl w:val="EF6C9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88B30D5"/>
    <w:multiLevelType w:val="hybridMultilevel"/>
    <w:tmpl w:val="4A6C8E82"/>
    <w:lvl w:ilvl="0" w:tplc="9CBC658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65D40"/>
    <w:multiLevelType w:val="hybridMultilevel"/>
    <w:tmpl w:val="6F548D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5306B"/>
    <w:multiLevelType w:val="hybridMultilevel"/>
    <w:tmpl w:val="172668AC"/>
    <w:lvl w:ilvl="0" w:tplc="0038BBD0">
      <w:start w:val="1"/>
      <w:numFmt w:val="bullet"/>
      <w:pStyle w:val="CO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850153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BF83D64"/>
    <w:multiLevelType w:val="hybridMultilevel"/>
    <w:tmpl w:val="C81EDE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A90B5E"/>
    <w:multiLevelType w:val="hybridMultilevel"/>
    <w:tmpl w:val="7AB015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2"/>
  </w:num>
  <w:num w:numId="4">
    <w:abstractNumId w:val="9"/>
  </w:num>
  <w:num w:numId="5">
    <w:abstractNumId w:val="6"/>
  </w:num>
  <w:num w:numId="6">
    <w:abstractNumId w:val="8"/>
  </w:num>
  <w:num w:numId="7">
    <w:abstractNumId w:val="13"/>
  </w:num>
  <w:num w:numId="8">
    <w:abstractNumId w:val="0"/>
  </w:num>
  <w:num w:numId="9">
    <w:abstractNumId w:val="24"/>
  </w:num>
  <w:num w:numId="10">
    <w:abstractNumId w:val="10"/>
  </w:num>
  <w:num w:numId="11">
    <w:abstractNumId w:val="4"/>
  </w:num>
  <w:num w:numId="12">
    <w:abstractNumId w:val="3"/>
  </w:num>
  <w:num w:numId="13">
    <w:abstractNumId w:val="1"/>
  </w:num>
  <w:num w:numId="14">
    <w:abstractNumId w:val="18"/>
  </w:num>
  <w:num w:numId="15">
    <w:abstractNumId w:val="12"/>
  </w:num>
  <w:num w:numId="16">
    <w:abstractNumId w:val="23"/>
  </w:num>
  <w:num w:numId="17">
    <w:abstractNumId w:val="14"/>
  </w:num>
  <w:num w:numId="18">
    <w:abstractNumId w:val="21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15"/>
  </w:num>
  <w:num w:numId="24">
    <w:abstractNumId w:val="19"/>
  </w:num>
  <w:num w:numId="2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90"/>
    <w:rsid w:val="000030A0"/>
    <w:rsid w:val="000040C5"/>
    <w:rsid w:val="000327BE"/>
    <w:rsid w:val="00033A14"/>
    <w:rsid w:val="00035887"/>
    <w:rsid w:val="0004402A"/>
    <w:rsid w:val="000551E0"/>
    <w:rsid w:val="000675E9"/>
    <w:rsid w:val="000736BB"/>
    <w:rsid w:val="00080EE8"/>
    <w:rsid w:val="00081EAF"/>
    <w:rsid w:val="00084C46"/>
    <w:rsid w:val="0008589B"/>
    <w:rsid w:val="00085AC5"/>
    <w:rsid w:val="000914FE"/>
    <w:rsid w:val="000A342F"/>
    <w:rsid w:val="000D1C34"/>
    <w:rsid w:val="000D4EF2"/>
    <w:rsid w:val="000D5A28"/>
    <w:rsid w:val="000E3924"/>
    <w:rsid w:val="001019E5"/>
    <w:rsid w:val="001108DB"/>
    <w:rsid w:val="00111595"/>
    <w:rsid w:val="00112569"/>
    <w:rsid w:val="00112726"/>
    <w:rsid w:val="0011433D"/>
    <w:rsid w:val="001229B8"/>
    <w:rsid w:val="00126FDB"/>
    <w:rsid w:val="0012742E"/>
    <w:rsid w:val="0013531F"/>
    <w:rsid w:val="001662BB"/>
    <w:rsid w:val="00175161"/>
    <w:rsid w:val="00192DC6"/>
    <w:rsid w:val="00193015"/>
    <w:rsid w:val="001A09AF"/>
    <w:rsid w:val="001A169A"/>
    <w:rsid w:val="001A76DC"/>
    <w:rsid w:val="001D42D3"/>
    <w:rsid w:val="001D59ED"/>
    <w:rsid w:val="001D6F9E"/>
    <w:rsid w:val="001F4430"/>
    <w:rsid w:val="00202499"/>
    <w:rsid w:val="002039E3"/>
    <w:rsid w:val="0020635F"/>
    <w:rsid w:val="002116DD"/>
    <w:rsid w:val="002155F2"/>
    <w:rsid w:val="00217D6E"/>
    <w:rsid w:val="00220AAB"/>
    <w:rsid w:val="0023462D"/>
    <w:rsid w:val="002430FB"/>
    <w:rsid w:val="00243178"/>
    <w:rsid w:val="0024421C"/>
    <w:rsid w:val="00245C4C"/>
    <w:rsid w:val="00250769"/>
    <w:rsid w:val="00256095"/>
    <w:rsid w:val="0025695B"/>
    <w:rsid w:val="0026059A"/>
    <w:rsid w:val="002613A0"/>
    <w:rsid w:val="00263838"/>
    <w:rsid w:val="00264F08"/>
    <w:rsid w:val="00282AE9"/>
    <w:rsid w:val="00286CB9"/>
    <w:rsid w:val="00291885"/>
    <w:rsid w:val="002925BF"/>
    <w:rsid w:val="0029425E"/>
    <w:rsid w:val="002A0FC2"/>
    <w:rsid w:val="002A27F4"/>
    <w:rsid w:val="002A7489"/>
    <w:rsid w:val="002A78AE"/>
    <w:rsid w:val="002A7C1E"/>
    <w:rsid w:val="002B1C00"/>
    <w:rsid w:val="002B5C84"/>
    <w:rsid w:val="002C4CAF"/>
    <w:rsid w:val="002C7229"/>
    <w:rsid w:val="002C78A6"/>
    <w:rsid w:val="002D7131"/>
    <w:rsid w:val="002E2779"/>
    <w:rsid w:val="002F487B"/>
    <w:rsid w:val="003022AE"/>
    <w:rsid w:val="003035D8"/>
    <w:rsid w:val="003053BF"/>
    <w:rsid w:val="0030782E"/>
    <w:rsid w:val="00307C93"/>
    <w:rsid w:val="00312DDD"/>
    <w:rsid w:val="00316EB0"/>
    <w:rsid w:val="003424F9"/>
    <w:rsid w:val="0034608B"/>
    <w:rsid w:val="003466AC"/>
    <w:rsid w:val="00346BE9"/>
    <w:rsid w:val="00350309"/>
    <w:rsid w:val="00354BC1"/>
    <w:rsid w:val="0036785C"/>
    <w:rsid w:val="00371D8E"/>
    <w:rsid w:val="00375AB6"/>
    <w:rsid w:val="0038476D"/>
    <w:rsid w:val="0038569C"/>
    <w:rsid w:val="003A507F"/>
    <w:rsid w:val="003C02F1"/>
    <w:rsid w:val="003C2E4A"/>
    <w:rsid w:val="003C7157"/>
    <w:rsid w:val="003D10EE"/>
    <w:rsid w:val="003D2BE5"/>
    <w:rsid w:val="003D71CB"/>
    <w:rsid w:val="003E385A"/>
    <w:rsid w:val="0041109A"/>
    <w:rsid w:val="00424225"/>
    <w:rsid w:val="00425FCC"/>
    <w:rsid w:val="004400FA"/>
    <w:rsid w:val="00447E37"/>
    <w:rsid w:val="004731E2"/>
    <w:rsid w:val="0047519D"/>
    <w:rsid w:val="004818AF"/>
    <w:rsid w:val="00490526"/>
    <w:rsid w:val="004951A7"/>
    <w:rsid w:val="00496986"/>
    <w:rsid w:val="00497F9F"/>
    <w:rsid w:val="004A18C0"/>
    <w:rsid w:val="004A333D"/>
    <w:rsid w:val="004A78C3"/>
    <w:rsid w:val="004B7131"/>
    <w:rsid w:val="004C6571"/>
    <w:rsid w:val="004D2C33"/>
    <w:rsid w:val="004D489C"/>
    <w:rsid w:val="004D5C96"/>
    <w:rsid w:val="004E0843"/>
    <w:rsid w:val="004E1A77"/>
    <w:rsid w:val="004E3DF1"/>
    <w:rsid w:val="004F0A9F"/>
    <w:rsid w:val="004F7FE4"/>
    <w:rsid w:val="0050092E"/>
    <w:rsid w:val="00502982"/>
    <w:rsid w:val="005179E7"/>
    <w:rsid w:val="00517FBF"/>
    <w:rsid w:val="00520550"/>
    <w:rsid w:val="00521E30"/>
    <w:rsid w:val="0052203D"/>
    <w:rsid w:val="005340E6"/>
    <w:rsid w:val="005509C7"/>
    <w:rsid w:val="00553327"/>
    <w:rsid w:val="00556D92"/>
    <w:rsid w:val="00556F31"/>
    <w:rsid w:val="0056132F"/>
    <w:rsid w:val="00564E79"/>
    <w:rsid w:val="00571415"/>
    <w:rsid w:val="00581965"/>
    <w:rsid w:val="005835C7"/>
    <w:rsid w:val="00583B03"/>
    <w:rsid w:val="005A3C7C"/>
    <w:rsid w:val="005B4FAB"/>
    <w:rsid w:val="005C02A8"/>
    <w:rsid w:val="005C2248"/>
    <w:rsid w:val="005D1047"/>
    <w:rsid w:val="005E6618"/>
    <w:rsid w:val="005F5853"/>
    <w:rsid w:val="00625A98"/>
    <w:rsid w:val="006275FD"/>
    <w:rsid w:val="00627EC3"/>
    <w:rsid w:val="00650978"/>
    <w:rsid w:val="0066571E"/>
    <w:rsid w:val="00673B39"/>
    <w:rsid w:val="0068305B"/>
    <w:rsid w:val="006873B2"/>
    <w:rsid w:val="0069184D"/>
    <w:rsid w:val="00695E04"/>
    <w:rsid w:val="006A6A41"/>
    <w:rsid w:val="006A6A46"/>
    <w:rsid w:val="006B3CDC"/>
    <w:rsid w:val="006B79B4"/>
    <w:rsid w:val="006C0CFD"/>
    <w:rsid w:val="006C1580"/>
    <w:rsid w:val="006D1D3C"/>
    <w:rsid w:val="006D512F"/>
    <w:rsid w:val="006E5E79"/>
    <w:rsid w:val="006F1573"/>
    <w:rsid w:val="006F2F91"/>
    <w:rsid w:val="006F36FB"/>
    <w:rsid w:val="007071A5"/>
    <w:rsid w:val="007116BC"/>
    <w:rsid w:val="00717170"/>
    <w:rsid w:val="00726D42"/>
    <w:rsid w:val="00732D75"/>
    <w:rsid w:val="00735700"/>
    <w:rsid w:val="00736080"/>
    <w:rsid w:val="00740980"/>
    <w:rsid w:val="007527F6"/>
    <w:rsid w:val="00755A76"/>
    <w:rsid w:val="00756D53"/>
    <w:rsid w:val="00775432"/>
    <w:rsid w:val="00780B32"/>
    <w:rsid w:val="00790AC5"/>
    <w:rsid w:val="0079371F"/>
    <w:rsid w:val="007968B0"/>
    <w:rsid w:val="007A3D42"/>
    <w:rsid w:val="007B1138"/>
    <w:rsid w:val="007B7CB7"/>
    <w:rsid w:val="007D7B16"/>
    <w:rsid w:val="007E0A90"/>
    <w:rsid w:val="007E71DC"/>
    <w:rsid w:val="007F1168"/>
    <w:rsid w:val="007F5194"/>
    <w:rsid w:val="00805D9C"/>
    <w:rsid w:val="008070A7"/>
    <w:rsid w:val="00813583"/>
    <w:rsid w:val="008163BD"/>
    <w:rsid w:val="00826883"/>
    <w:rsid w:val="008307E6"/>
    <w:rsid w:val="00834BD4"/>
    <w:rsid w:val="00856298"/>
    <w:rsid w:val="008634A5"/>
    <w:rsid w:val="00864BB0"/>
    <w:rsid w:val="00874DF9"/>
    <w:rsid w:val="00875CCE"/>
    <w:rsid w:val="00893AE4"/>
    <w:rsid w:val="0089413F"/>
    <w:rsid w:val="00897BBA"/>
    <w:rsid w:val="008B3FBB"/>
    <w:rsid w:val="008C22C3"/>
    <w:rsid w:val="008C2350"/>
    <w:rsid w:val="008C2F37"/>
    <w:rsid w:val="008C6E02"/>
    <w:rsid w:val="008D4D3C"/>
    <w:rsid w:val="008E5215"/>
    <w:rsid w:val="008F61F9"/>
    <w:rsid w:val="00900C16"/>
    <w:rsid w:val="0092196D"/>
    <w:rsid w:val="00924DBB"/>
    <w:rsid w:val="0095541C"/>
    <w:rsid w:val="00973996"/>
    <w:rsid w:val="009822FF"/>
    <w:rsid w:val="009911D7"/>
    <w:rsid w:val="009958A5"/>
    <w:rsid w:val="009976DF"/>
    <w:rsid w:val="009B2B57"/>
    <w:rsid w:val="009B34F1"/>
    <w:rsid w:val="009B65AE"/>
    <w:rsid w:val="009C7A97"/>
    <w:rsid w:val="009D100E"/>
    <w:rsid w:val="009F024E"/>
    <w:rsid w:val="009F51C7"/>
    <w:rsid w:val="00A10D51"/>
    <w:rsid w:val="00A2263F"/>
    <w:rsid w:val="00A24DBA"/>
    <w:rsid w:val="00A32B2A"/>
    <w:rsid w:val="00A66019"/>
    <w:rsid w:val="00A66E30"/>
    <w:rsid w:val="00A72B5F"/>
    <w:rsid w:val="00A81971"/>
    <w:rsid w:val="00A86A76"/>
    <w:rsid w:val="00A86E53"/>
    <w:rsid w:val="00A92E7B"/>
    <w:rsid w:val="00A93530"/>
    <w:rsid w:val="00AB1718"/>
    <w:rsid w:val="00AB5196"/>
    <w:rsid w:val="00AC1AF9"/>
    <w:rsid w:val="00AD553F"/>
    <w:rsid w:val="00AD587B"/>
    <w:rsid w:val="00AD70E6"/>
    <w:rsid w:val="00AE3CC4"/>
    <w:rsid w:val="00AE714D"/>
    <w:rsid w:val="00AE7DB6"/>
    <w:rsid w:val="00AF1B79"/>
    <w:rsid w:val="00AF3959"/>
    <w:rsid w:val="00B020DC"/>
    <w:rsid w:val="00B04A21"/>
    <w:rsid w:val="00B074BC"/>
    <w:rsid w:val="00B101BE"/>
    <w:rsid w:val="00B119F6"/>
    <w:rsid w:val="00B170FC"/>
    <w:rsid w:val="00B17707"/>
    <w:rsid w:val="00B20933"/>
    <w:rsid w:val="00B32C2C"/>
    <w:rsid w:val="00B34252"/>
    <w:rsid w:val="00B40218"/>
    <w:rsid w:val="00B45C4E"/>
    <w:rsid w:val="00B51231"/>
    <w:rsid w:val="00B55A90"/>
    <w:rsid w:val="00B56A39"/>
    <w:rsid w:val="00B5721A"/>
    <w:rsid w:val="00B645F9"/>
    <w:rsid w:val="00B67265"/>
    <w:rsid w:val="00B70D88"/>
    <w:rsid w:val="00B92F85"/>
    <w:rsid w:val="00BA6E73"/>
    <w:rsid w:val="00BC0077"/>
    <w:rsid w:val="00BC280B"/>
    <w:rsid w:val="00BC33E6"/>
    <w:rsid w:val="00BD5548"/>
    <w:rsid w:val="00BE39C8"/>
    <w:rsid w:val="00BF48F1"/>
    <w:rsid w:val="00BF7653"/>
    <w:rsid w:val="00C20E23"/>
    <w:rsid w:val="00C317D9"/>
    <w:rsid w:val="00C31A8E"/>
    <w:rsid w:val="00C325D2"/>
    <w:rsid w:val="00C32DFD"/>
    <w:rsid w:val="00C4140D"/>
    <w:rsid w:val="00C43694"/>
    <w:rsid w:val="00C52BF8"/>
    <w:rsid w:val="00C77258"/>
    <w:rsid w:val="00C8676F"/>
    <w:rsid w:val="00C87491"/>
    <w:rsid w:val="00CA0F75"/>
    <w:rsid w:val="00CA5A59"/>
    <w:rsid w:val="00CB5E03"/>
    <w:rsid w:val="00CD1401"/>
    <w:rsid w:val="00CD47DB"/>
    <w:rsid w:val="00CD6F67"/>
    <w:rsid w:val="00CE335C"/>
    <w:rsid w:val="00CF04F6"/>
    <w:rsid w:val="00CF1F18"/>
    <w:rsid w:val="00CF7C32"/>
    <w:rsid w:val="00D10066"/>
    <w:rsid w:val="00D113B6"/>
    <w:rsid w:val="00D152E5"/>
    <w:rsid w:val="00D16987"/>
    <w:rsid w:val="00D21729"/>
    <w:rsid w:val="00D25020"/>
    <w:rsid w:val="00D27007"/>
    <w:rsid w:val="00D3026F"/>
    <w:rsid w:val="00D351BE"/>
    <w:rsid w:val="00D41A0D"/>
    <w:rsid w:val="00D42E79"/>
    <w:rsid w:val="00D434B3"/>
    <w:rsid w:val="00D477BE"/>
    <w:rsid w:val="00D51ED0"/>
    <w:rsid w:val="00D525C0"/>
    <w:rsid w:val="00D72FD0"/>
    <w:rsid w:val="00D7747F"/>
    <w:rsid w:val="00D97F10"/>
    <w:rsid w:val="00DB1A9E"/>
    <w:rsid w:val="00DC1B9A"/>
    <w:rsid w:val="00DD74AB"/>
    <w:rsid w:val="00DE63C1"/>
    <w:rsid w:val="00DE783F"/>
    <w:rsid w:val="00DF2EDB"/>
    <w:rsid w:val="00DF3E2F"/>
    <w:rsid w:val="00E114EF"/>
    <w:rsid w:val="00E16902"/>
    <w:rsid w:val="00E24928"/>
    <w:rsid w:val="00E3503C"/>
    <w:rsid w:val="00E5281C"/>
    <w:rsid w:val="00E57475"/>
    <w:rsid w:val="00E81A23"/>
    <w:rsid w:val="00E84A45"/>
    <w:rsid w:val="00E9772E"/>
    <w:rsid w:val="00EA463E"/>
    <w:rsid w:val="00EB343A"/>
    <w:rsid w:val="00EC2F97"/>
    <w:rsid w:val="00EC3844"/>
    <w:rsid w:val="00ED2C7F"/>
    <w:rsid w:val="00EE1A0C"/>
    <w:rsid w:val="00EF1D6C"/>
    <w:rsid w:val="00EF6195"/>
    <w:rsid w:val="00F11A62"/>
    <w:rsid w:val="00F14C18"/>
    <w:rsid w:val="00F2037A"/>
    <w:rsid w:val="00F2070C"/>
    <w:rsid w:val="00F242FC"/>
    <w:rsid w:val="00F259EB"/>
    <w:rsid w:val="00F31AA4"/>
    <w:rsid w:val="00F36987"/>
    <w:rsid w:val="00F476E9"/>
    <w:rsid w:val="00F477E3"/>
    <w:rsid w:val="00F54089"/>
    <w:rsid w:val="00F56971"/>
    <w:rsid w:val="00F6584B"/>
    <w:rsid w:val="00F80B40"/>
    <w:rsid w:val="00F91ABD"/>
    <w:rsid w:val="00F95407"/>
    <w:rsid w:val="00F97466"/>
    <w:rsid w:val="00FB292B"/>
    <w:rsid w:val="00FB3E8F"/>
    <w:rsid w:val="00FC385F"/>
    <w:rsid w:val="00FC3ADA"/>
    <w:rsid w:val="00FE0A20"/>
    <w:rsid w:val="00FE3A46"/>
    <w:rsid w:val="00FE6C8C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0592D"/>
  <w15:chartTrackingRefBased/>
  <w15:docId w15:val="{7AA3FE47-B3C9-E347-B595-DC30852A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4F9"/>
    <w:rPr>
      <w:rFonts w:ascii="Gill Sans MT" w:hAnsi="Gill Sans MT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E5215"/>
    <w:pPr>
      <w:keepNext/>
      <w:numPr>
        <w:numId w:val="12"/>
      </w:numPr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8E5215"/>
    <w:pPr>
      <w:keepNext/>
      <w:numPr>
        <w:ilvl w:val="1"/>
        <w:numId w:val="12"/>
      </w:num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F242FC"/>
    <w:pPr>
      <w:keepNext/>
      <w:numPr>
        <w:numId w:val="23"/>
      </w:numPr>
      <w:ind w:left="360"/>
      <w:outlineLvl w:val="2"/>
    </w:pPr>
    <w:rPr>
      <w:rFonts w:eastAsia="Calibri"/>
      <w:sz w:val="40"/>
    </w:rPr>
  </w:style>
  <w:style w:type="paragraph" w:styleId="Heading4">
    <w:name w:val="heading 4"/>
    <w:basedOn w:val="Normal"/>
    <w:next w:val="Normal"/>
    <w:qFormat/>
    <w:rsid w:val="008E5215"/>
    <w:pPr>
      <w:keepNext/>
      <w:tabs>
        <w:tab w:val="left" w:pos="270"/>
        <w:tab w:val="left" w:pos="450"/>
      </w:tabs>
      <w:spacing w:before="120" w:after="120"/>
      <w:jc w:val="center"/>
      <w:outlineLvl w:val="3"/>
    </w:pPr>
    <w:rPr>
      <w:rFonts w:ascii="Arial" w:hAnsi="Arial" w:cs="Arial"/>
      <w:b/>
      <w:bCs/>
      <w:color w:val="000000"/>
    </w:rPr>
  </w:style>
  <w:style w:type="paragraph" w:styleId="Heading5">
    <w:name w:val="heading 5"/>
    <w:basedOn w:val="Normal"/>
    <w:next w:val="Normal"/>
    <w:qFormat/>
    <w:rsid w:val="008E5215"/>
    <w:pPr>
      <w:keepNext/>
      <w:outlineLvl w:val="4"/>
    </w:pPr>
    <w:rPr>
      <w:rFonts w:ascii="Trebuchet MS" w:hAnsi="Trebuchet MS"/>
      <w:sz w:val="36"/>
    </w:rPr>
  </w:style>
  <w:style w:type="paragraph" w:styleId="Heading6">
    <w:name w:val="heading 6"/>
    <w:basedOn w:val="Normal"/>
    <w:next w:val="Normal"/>
    <w:qFormat/>
    <w:rsid w:val="008E5215"/>
    <w:pPr>
      <w:keepNext/>
      <w:jc w:val="center"/>
      <w:outlineLvl w:val="5"/>
    </w:pPr>
    <w:rPr>
      <w:rFonts w:ascii="Trebuchet MS" w:hAnsi="Trebuchet MS"/>
      <w:b/>
      <w:bCs/>
      <w:sz w:val="32"/>
    </w:rPr>
  </w:style>
  <w:style w:type="paragraph" w:styleId="Heading7">
    <w:name w:val="heading 7"/>
    <w:basedOn w:val="Normal"/>
    <w:next w:val="Normal"/>
    <w:qFormat/>
    <w:rsid w:val="008E5215"/>
    <w:pPr>
      <w:keepNext/>
      <w:outlineLvl w:val="6"/>
    </w:pPr>
    <w:rPr>
      <w:rFonts w:ascii="Trebuchet MS" w:hAnsi="Trebuchet MS"/>
      <w:b/>
      <w:bCs/>
      <w:sz w:val="32"/>
    </w:rPr>
  </w:style>
  <w:style w:type="paragraph" w:styleId="Heading8">
    <w:name w:val="heading 8"/>
    <w:basedOn w:val="Normal"/>
    <w:next w:val="Normal"/>
    <w:qFormat/>
    <w:rsid w:val="008E5215"/>
    <w:pPr>
      <w:keepNext/>
      <w:widowControl w:val="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E5215"/>
    <w:pPr>
      <w:keepNext/>
      <w:tabs>
        <w:tab w:val="left" w:pos="522"/>
      </w:tabs>
      <w:spacing w:before="120" w:after="120"/>
      <w:outlineLvl w:val="8"/>
    </w:pPr>
    <w:rPr>
      <w:rFonts w:ascii="Trebuchet MS" w:hAnsi="Trebuchet MS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Indent3">
    <w:name w:val="Body Text Indent 3"/>
    <w:basedOn w:val="Normal"/>
    <w:pPr>
      <w:ind w:left="360"/>
    </w:pPr>
    <w:rPr>
      <w:sz w:val="22"/>
    </w:rPr>
  </w:style>
  <w:style w:type="paragraph" w:styleId="BodyText">
    <w:name w:val="Body Text"/>
    <w:basedOn w:val="Normal"/>
    <w:pPr>
      <w:jc w:val="both"/>
    </w:pPr>
    <w:rPr>
      <w:rFonts w:ascii="Arial" w:hAnsi="Arial" w:cs="Arial"/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styleId="PageNumber">
    <w:name w:val="page number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questionurl">
    <w:name w:val="questionurl"/>
    <w:basedOn w:val="Normal"/>
    <w:pPr>
      <w:spacing w:after="240"/>
    </w:pPr>
    <w:rPr>
      <w:rFonts w:ascii="Arial" w:eastAsia="Arial Unicode MS" w:hAnsi="Arial" w:cs="Arial"/>
      <w:color w:val="666666"/>
      <w:kern w:val="28"/>
      <w:sz w:val="17"/>
      <w:szCs w:val="17"/>
    </w:rPr>
  </w:style>
  <w:style w:type="paragraph" w:styleId="Title">
    <w:name w:val="Title"/>
    <w:basedOn w:val="Normal"/>
    <w:qFormat/>
    <w:pPr>
      <w:jc w:val="center"/>
    </w:pPr>
    <w:rPr>
      <w:rFonts w:ascii="Trebuchet MS" w:hAnsi="Trebuchet MS"/>
      <w:color w:val="FF0000"/>
      <w:sz w:val="52"/>
    </w:rPr>
  </w:style>
  <w:style w:type="table" w:styleId="TableGrid">
    <w:name w:val="Table Grid"/>
    <w:basedOn w:val="TableNormal"/>
    <w:rsid w:val="00260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4951A7"/>
    <w:rPr>
      <w:sz w:val="24"/>
      <w:szCs w:val="24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FE0A20"/>
  </w:style>
  <w:style w:type="paragraph" w:styleId="ListParagraph">
    <w:name w:val="List Paragraph"/>
    <w:basedOn w:val="Normal"/>
    <w:uiPriority w:val="34"/>
    <w:qFormat/>
    <w:rsid w:val="00350309"/>
    <w:pPr>
      <w:ind w:left="720"/>
    </w:pPr>
  </w:style>
  <w:style w:type="character" w:customStyle="1" w:styleId="HeaderChar">
    <w:name w:val="Header Char"/>
    <w:link w:val="Header"/>
    <w:uiPriority w:val="99"/>
    <w:rsid w:val="009B34F1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14D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AE714D"/>
    <w:rPr>
      <w:rFonts w:ascii="Tahoma" w:hAnsi="Tahoma" w:cs="Tahoma"/>
      <w:sz w:val="16"/>
      <w:szCs w:val="16"/>
      <w:lang w:eastAsia="en-US"/>
    </w:rPr>
  </w:style>
  <w:style w:type="paragraph" w:customStyle="1" w:styleId="CObullet">
    <w:name w:val="CO bullet"/>
    <w:basedOn w:val="Normal"/>
    <w:autoRedefine/>
    <w:rsid w:val="002C78A6"/>
    <w:pPr>
      <w:numPr>
        <w:numId w:val="3"/>
      </w:numPr>
      <w:spacing w:before="120" w:after="120"/>
    </w:pPr>
    <w:rPr>
      <w:rFonts w:ascii="Arial" w:hAnsi="Arial"/>
      <w:lang w:eastAsia="en-GB"/>
    </w:rPr>
  </w:style>
  <w:style w:type="paragraph" w:customStyle="1" w:styleId="Tableheadings">
    <w:name w:val="Table headings"/>
    <w:basedOn w:val="Normal"/>
    <w:autoRedefine/>
    <w:rsid w:val="002C78A6"/>
    <w:pPr>
      <w:spacing w:before="120" w:after="120"/>
    </w:pPr>
    <w:rPr>
      <w:rFonts w:ascii="Arial" w:eastAsia="Cambria" w:hAnsi="Arial"/>
      <w:b/>
      <w:color w:val="850153"/>
      <w:lang w:val="en-US"/>
    </w:rPr>
  </w:style>
  <w:style w:type="paragraph" w:customStyle="1" w:styleId="Normalbold">
    <w:name w:val="Normal +bold"/>
    <w:basedOn w:val="Normal"/>
    <w:link w:val="NormalboldChar"/>
    <w:rsid w:val="00790AC5"/>
    <w:rPr>
      <w:rFonts w:ascii="Arial" w:eastAsia="Cambria" w:hAnsi="Arial"/>
      <w:b/>
      <w:lang w:val="en-US"/>
    </w:rPr>
  </w:style>
  <w:style w:type="character" w:customStyle="1" w:styleId="NormalboldChar">
    <w:name w:val="Normal +bold Char"/>
    <w:link w:val="Normalbold"/>
    <w:rsid w:val="00790AC5"/>
    <w:rPr>
      <w:rFonts w:ascii="Arial" w:eastAsia="Cambria" w:hAnsi="Arial"/>
      <w:b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8634A5"/>
    <w:pPr>
      <w:spacing w:before="100" w:beforeAutospacing="1" w:after="100" w:afterAutospacing="1"/>
    </w:pPr>
    <w:rPr>
      <w:lang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B3E8F"/>
    <w:pPr>
      <w:keepLines/>
      <w:spacing w:before="480" w:line="276" w:lineRule="auto"/>
      <w:outlineLvl w:val="9"/>
    </w:pPr>
    <w:rPr>
      <w:rFonts w:ascii="Cambria" w:hAnsi="Cambria"/>
      <w:b w:val="0"/>
      <w:bCs/>
      <w:color w:val="365F91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3E8F"/>
  </w:style>
  <w:style w:type="paragraph" w:styleId="TOC2">
    <w:name w:val="toc 2"/>
    <w:basedOn w:val="Normal"/>
    <w:next w:val="Normal"/>
    <w:autoRedefine/>
    <w:uiPriority w:val="39"/>
    <w:unhideWhenUsed/>
    <w:rsid w:val="00FB3E8F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B3E8F"/>
    <w:pPr>
      <w:ind w:left="480"/>
    </w:pPr>
  </w:style>
  <w:style w:type="character" w:styleId="CommentReference">
    <w:name w:val="annotation reference"/>
    <w:uiPriority w:val="99"/>
    <w:semiHidden/>
    <w:unhideWhenUsed/>
    <w:rsid w:val="00A660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6019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A6601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0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66019"/>
    <w:rPr>
      <w:b/>
      <w:bCs/>
      <w:lang w:eastAsia="en-US"/>
    </w:rPr>
  </w:style>
  <w:style w:type="character" w:styleId="Emphasis">
    <w:name w:val="Emphasis"/>
    <w:uiPriority w:val="20"/>
    <w:qFormat/>
    <w:rsid w:val="004731E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31AA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9B65AE"/>
    <w:rPr>
      <w:rFonts w:ascii="Gill Sans MT" w:eastAsia="Calibri" w:hAnsi="Gill Sans MT"/>
      <w:sz w:val="4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5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5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1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00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5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3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6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7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9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2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5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3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4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1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1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0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8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13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0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3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8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8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9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32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5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2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9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40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66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7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1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0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mailto:secretary@dartmoor-rescue.org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780E1-3891-489E-BC55-4C8767DA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4247</Words>
  <Characters>24213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Gloucestershire County Council</Company>
  <LinksUpToDate>false</LinksUpToDate>
  <CharactersWithSpaces>28404</CharactersWithSpaces>
  <SharedDoc>false</SharedDoc>
  <HLinks>
    <vt:vector size="252" baseType="variant">
      <vt:variant>
        <vt:i4>1441806</vt:i4>
      </vt:variant>
      <vt:variant>
        <vt:i4>246</vt:i4>
      </vt:variant>
      <vt:variant>
        <vt:i4>0</vt:i4>
      </vt:variant>
      <vt:variant>
        <vt:i4>5</vt:i4>
      </vt:variant>
      <vt:variant>
        <vt:lpwstr>http://www.bdma.gov.uk/publications/flooddocs</vt:lpwstr>
      </vt:variant>
      <vt:variant>
        <vt:lpwstr/>
      </vt:variant>
      <vt:variant>
        <vt:i4>5308487</vt:i4>
      </vt:variant>
      <vt:variant>
        <vt:i4>243</vt:i4>
      </vt:variant>
      <vt:variant>
        <vt:i4>0</vt:i4>
      </vt:variant>
      <vt:variant>
        <vt:i4>5</vt:i4>
      </vt:variant>
      <vt:variant>
        <vt:lpwstr>https://www.gov.uk/prepare-for-a-flood/get-help-after-a-flood</vt:lpwstr>
      </vt:variant>
      <vt:variant>
        <vt:lpwstr/>
      </vt:variant>
      <vt:variant>
        <vt:i4>1507391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_Toc63677480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_Toc63677479</vt:lpwstr>
      </vt:variant>
      <vt:variant>
        <vt:i4>2031664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_Toc63677478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_Toc63677477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_Toc63677476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_Toc63677475</vt:lpwstr>
      </vt:variant>
      <vt:variant>
        <vt:i4>1245232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_Toc63677474</vt:lpwstr>
      </vt:variant>
      <vt:variant>
        <vt:i4>1310768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_Toc63677473</vt:lpwstr>
      </vt:variant>
      <vt:variant>
        <vt:i4>1376304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_Toc63677472</vt:lpwstr>
      </vt:variant>
      <vt:variant>
        <vt:i4>1441840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_Toc63677471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_Toc63677470</vt:lpwstr>
      </vt:variant>
      <vt:variant>
        <vt:i4>1966129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_Toc63677469</vt:lpwstr>
      </vt:variant>
      <vt:variant>
        <vt:i4>2031665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_Toc63677468</vt:lpwstr>
      </vt:variant>
      <vt:variant>
        <vt:i4>1048625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_Toc63677467</vt:lpwstr>
      </vt:variant>
      <vt:variant>
        <vt:i4>1114161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_Toc63677466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_Toc63677465</vt:lpwstr>
      </vt:variant>
      <vt:variant>
        <vt:i4>1245233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_Toc63677464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_Toc63677463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_Toc63677462</vt:lpwstr>
      </vt:variant>
      <vt:variant>
        <vt:i4>1441841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_Toc63677461</vt:lpwstr>
      </vt:variant>
      <vt:variant>
        <vt:i4>1507377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_Toc63677460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_Toc63677459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_Toc63677458</vt:lpwstr>
      </vt:variant>
      <vt:variant>
        <vt:i4>1048626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_Toc63677457</vt:lpwstr>
      </vt:variant>
      <vt:variant>
        <vt:i4>1114162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_Toc63677456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_Toc63677455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_Toc63677454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_Toc63677453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_Toc63677452</vt:lpwstr>
      </vt:variant>
      <vt:variant>
        <vt:i4>1441842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_Toc63677451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_Toc63677450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_Toc63677449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_Toc63677448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_Toc63677447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_Toc63677446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_Toc63677445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_Toc63677444</vt:lpwstr>
      </vt:variant>
      <vt:variant>
        <vt:i4>1310771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_Toc63677443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_Toc63677442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_Toc63677441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msteele</dc:creator>
  <cp:keywords/>
  <cp:lastModifiedBy>Mark</cp:lastModifiedBy>
  <cp:revision>2</cp:revision>
  <cp:lastPrinted>2015-09-04T13:08:00Z</cp:lastPrinted>
  <dcterms:created xsi:type="dcterms:W3CDTF">2021-09-22T12:22:00Z</dcterms:created>
  <dcterms:modified xsi:type="dcterms:W3CDTF">2021-09-22T12:22:00Z</dcterms:modified>
</cp:coreProperties>
</file>